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CF" w:rsidRPr="0056201C" w:rsidRDefault="00E703E0" w:rsidP="008A1880">
      <w:pPr>
        <w:jc w:val="right"/>
      </w:pPr>
      <w:r>
        <w:t>2</w:t>
      </w:r>
      <w:r w:rsidR="00B7509B">
        <w:t>.pielikums</w:t>
      </w:r>
      <w:r w:rsidR="00B7509B" w:rsidRPr="0056201C">
        <w:t xml:space="preserve"> </w:t>
      </w:r>
    </w:p>
    <w:p w:rsidR="003250CF" w:rsidRDefault="003250CF" w:rsidP="008A1880">
      <w:pPr>
        <w:jc w:val="right"/>
      </w:pPr>
      <w:r>
        <w:t xml:space="preserve">                                                                    Likumprojekta </w:t>
      </w:r>
      <w:r w:rsidRPr="008016EF">
        <w:t xml:space="preserve"> „Civilās aizsardzības un </w:t>
      </w:r>
    </w:p>
    <w:p w:rsidR="003250CF" w:rsidRPr="0056201C" w:rsidRDefault="003250CF" w:rsidP="008A1880">
      <w:pPr>
        <w:ind w:left="4680" w:hanging="4680"/>
        <w:jc w:val="right"/>
      </w:pPr>
      <w:r>
        <w:t xml:space="preserve">                                                                              </w:t>
      </w:r>
      <w:r w:rsidRPr="008016EF">
        <w:t>katastrofas pārvaldīšanas likums”</w:t>
      </w:r>
      <w:r w:rsidRPr="0056201C">
        <w:t xml:space="preserve"> sākotnējās </w:t>
      </w:r>
      <w:r>
        <w:t xml:space="preserve">        </w:t>
      </w:r>
      <w:r w:rsidRPr="0056201C">
        <w:t>ietekmes novērtējuma ziņojumam</w:t>
      </w:r>
      <w:r>
        <w:t xml:space="preserve"> </w:t>
      </w:r>
      <w:r w:rsidRPr="0056201C">
        <w:t>(anotācijai)</w:t>
      </w:r>
    </w:p>
    <w:p w:rsidR="003250CF" w:rsidRDefault="003250CF" w:rsidP="008A1880">
      <w:pPr>
        <w:jc w:val="center"/>
        <w:rPr>
          <w:b/>
        </w:rPr>
      </w:pPr>
    </w:p>
    <w:p w:rsidR="00E703E0" w:rsidRDefault="00E703E0" w:rsidP="008A1880">
      <w:pPr>
        <w:jc w:val="center"/>
        <w:rPr>
          <w:b/>
        </w:rPr>
      </w:pPr>
      <w:r>
        <w:rPr>
          <w:b/>
        </w:rPr>
        <w:t>Katastrofu pārvaldīšanas cikls</w:t>
      </w:r>
    </w:p>
    <w:p w:rsidR="003250CF" w:rsidRPr="00F81C69" w:rsidRDefault="003250CF" w:rsidP="008A1880">
      <w:pPr>
        <w:tabs>
          <w:tab w:val="left" w:pos="360"/>
        </w:tabs>
        <w:jc w:val="both"/>
        <w:rPr>
          <w:b/>
          <w:sz w:val="28"/>
          <w:szCs w:val="28"/>
          <w:highlight w:val="yellow"/>
        </w:rPr>
      </w:pPr>
    </w:p>
    <w:p w:rsidR="00E703E0" w:rsidRPr="00E703E0" w:rsidRDefault="00E703E0" w:rsidP="00E703E0">
      <w:pPr>
        <w:jc w:val="both"/>
        <w:rPr>
          <w:b/>
        </w:rPr>
      </w:pPr>
      <w:r w:rsidRPr="00E703E0">
        <w:rPr>
          <w:b/>
        </w:rPr>
        <w:t>Vadība:</w:t>
      </w:r>
    </w:p>
    <w:p w:rsidR="00E703E0" w:rsidRDefault="00E703E0" w:rsidP="00E703E0">
      <w:pPr>
        <w:jc w:val="both"/>
      </w:pPr>
    </w:p>
    <w:p w:rsidR="00E703E0" w:rsidRPr="00E703E0" w:rsidRDefault="00E703E0" w:rsidP="00E703E0">
      <w:pPr>
        <w:jc w:val="both"/>
        <w:rPr>
          <w:i/>
        </w:rPr>
      </w:pPr>
      <w:r w:rsidRPr="00E703E0">
        <w:t xml:space="preserve">Par civilās aizsardzības sistēmas darbību un galveno uzdevumu izpildi atbild </w:t>
      </w:r>
      <w:r w:rsidRPr="00E703E0">
        <w:rPr>
          <w:bCs/>
          <w:i/>
          <w:u w:val="single"/>
        </w:rPr>
        <w:t>Ministru prezidents</w:t>
      </w:r>
    </w:p>
    <w:p w:rsidR="00E703E0" w:rsidRDefault="00E703E0" w:rsidP="00E703E0">
      <w:pPr>
        <w:jc w:val="both"/>
      </w:pPr>
      <w:r w:rsidRPr="00E703E0">
        <w:tab/>
      </w:r>
    </w:p>
    <w:p w:rsidR="00E703E0" w:rsidRPr="00E703E0" w:rsidRDefault="00E703E0" w:rsidP="00E703E0">
      <w:pPr>
        <w:jc w:val="both"/>
      </w:pPr>
      <w:r w:rsidRPr="00E703E0">
        <w:rPr>
          <w:bCs/>
          <w:i/>
          <w:u w:val="single"/>
        </w:rPr>
        <w:t>Ministru prezidents</w:t>
      </w:r>
      <w:r w:rsidRPr="00E703E0">
        <w:rPr>
          <w:b/>
          <w:bCs/>
        </w:rPr>
        <w:t xml:space="preserve"> </w:t>
      </w:r>
      <w:r w:rsidRPr="00E703E0">
        <w:t>atbild par valsts vai reģionāla mēroga katastrofas pārvaldīšanu</w:t>
      </w:r>
    </w:p>
    <w:p w:rsidR="00E703E0" w:rsidRDefault="00E703E0" w:rsidP="00E703E0">
      <w:pPr>
        <w:jc w:val="both"/>
      </w:pPr>
      <w:r w:rsidRPr="00E703E0">
        <w:tab/>
      </w:r>
    </w:p>
    <w:p w:rsidR="00E703E0" w:rsidRDefault="00E703E0" w:rsidP="00E703E0">
      <w:pPr>
        <w:jc w:val="both"/>
      </w:pPr>
      <w:r w:rsidRPr="00E703E0">
        <w:rPr>
          <w:bCs/>
          <w:i/>
          <w:u w:val="single"/>
        </w:rPr>
        <w:t>Valsts ugunsdzēsības un glābšanas dienests</w:t>
      </w:r>
      <w:r w:rsidRPr="00E703E0">
        <w:rPr>
          <w:b/>
          <w:bCs/>
        </w:rPr>
        <w:t xml:space="preserve"> </w:t>
      </w:r>
      <w:r w:rsidRPr="00E703E0">
        <w:t>vada civilās aizsardzības sistēmu</w:t>
      </w:r>
    </w:p>
    <w:p w:rsidR="00E703E0" w:rsidRDefault="00E703E0" w:rsidP="00E703E0">
      <w:pPr>
        <w:jc w:val="both"/>
      </w:pPr>
    </w:p>
    <w:p w:rsidR="00E703E0" w:rsidRPr="00E703E0" w:rsidRDefault="00E703E0" w:rsidP="00E703E0">
      <w:pPr>
        <w:jc w:val="both"/>
      </w:pPr>
      <w:r w:rsidRPr="00E703E0">
        <w:t xml:space="preserve">Civilās aizsardzības sistēmu pašvaldības administratīvajā teritorijā vada </w:t>
      </w:r>
      <w:r w:rsidRPr="00E703E0">
        <w:rPr>
          <w:bCs/>
          <w:i/>
          <w:u w:val="single"/>
        </w:rPr>
        <w:t>pašvaldības domes priekšsēdētājs</w:t>
      </w:r>
      <w:r w:rsidRPr="00E703E0">
        <w:rPr>
          <w:b/>
          <w:bCs/>
        </w:rPr>
        <w:t xml:space="preserve"> </w:t>
      </w:r>
      <w:r w:rsidRPr="00E703E0">
        <w:t xml:space="preserve">(Pašvaldības civilās aizsardzības komisijas priekšsēdētājs), kā arī atbild par civilās aizsardzības sistēmas darbību un tās uzdevumu izpildi attiecīgajā administratīvajā teritorijā </w:t>
      </w:r>
    </w:p>
    <w:p w:rsidR="00E703E0" w:rsidRDefault="00E703E0" w:rsidP="00E703E0">
      <w:pPr>
        <w:jc w:val="both"/>
      </w:pPr>
      <w:r w:rsidRPr="00E703E0">
        <w:tab/>
      </w:r>
    </w:p>
    <w:p w:rsidR="00E703E0" w:rsidRPr="00E703E0" w:rsidRDefault="00E703E0" w:rsidP="00E703E0">
      <w:pPr>
        <w:jc w:val="both"/>
      </w:pPr>
      <w:r w:rsidRPr="00E703E0">
        <w:rPr>
          <w:i/>
          <w:u w:val="single"/>
        </w:rPr>
        <w:t>Pašvaldības domes priekšsēdētājs</w:t>
      </w:r>
      <w:r w:rsidRPr="00E703E0">
        <w:t xml:space="preserve"> vada pašvaldības </w:t>
      </w:r>
      <w:r>
        <w:t>civilās aizsardzības komisijas</w:t>
      </w:r>
      <w:r w:rsidRPr="00E703E0">
        <w:t xml:space="preserve"> darbu, civilās aizsardzības uzdevumu izpildi pašvaldībā un atbild par vietēja mēroga katastrofas pārvaldīšanu</w:t>
      </w:r>
    </w:p>
    <w:p w:rsidR="00E703E0" w:rsidRDefault="00E703E0" w:rsidP="00E703E0">
      <w:pPr>
        <w:jc w:val="both"/>
      </w:pPr>
      <w:r w:rsidRPr="00E703E0">
        <w:tab/>
      </w:r>
    </w:p>
    <w:p w:rsidR="00E703E0" w:rsidRPr="00E703E0" w:rsidRDefault="00E703E0" w:rsidP="00E703E0">
      <w:pPr>
        <w:jc w:val="both"/>
      </w:pPr>
      <w:r w:rsidRPr="00E703E0">
        <w:t xml:space="preserve">Atkarībā no katastrofas veida reaģēšanas un seku likvidēšanas pasākumus notikuma vietā vada atbilstoši kompetencei – VCAP vai pašvaldības CAP norādītās </w:t>
      </w:r>
      <w:r w:rsidRPr="00E703E0">
        <w:rPr>
          <w:bCs/>
          <w:i/>
          <w:u w:val="single"/>
        </w:rPr>
        <w:t>institūcijas amatpersona</w:t>
      </w:r>
      <w:r w:rsidRPr="00E703E0">
        <w:t xml:space="preserve"> (darbu vadītājs), kurš arī pieņem lēmumu par iedzīvotāju evakuāciju</w:t>
      </w:r>
    </w:p>
    <w:p w:rsidR="003250CF" w:rsidRPr="00FA307F" w:rsidRDefault="003250CF" w:rsidP="008A1880">
      <w:pPr>
        <w:jc w:val="center"/>
      </w:pPr>
    </w:p>
    <w:p w:rsidR="003250CF" w:rsidRDefault="00E703E0" w:rsidP="00DB0ED4">
      <w:pPr>
        <w:rPr>
          <w:b/>
        </w:rPr>
      </w:pPr>
      <w:r w:rsidRPr="00E703E0">
        <w:rPr>
          <w:b/>
        </w:rPr>
        <w:t>Katastrofu pārvaldīšana:</w:t>
      </w:r>
    </w:p>
    <w:p w:rsidR="00E703E0" w:rsidRDefault="00E703E0" w:rsidP="00DB0ED4">
      <w:pPr>
        <w:rPr>
          <w:b/>
        </w:rPr>
      </w:pPr>
    </w:p>
    <w:p w:rsidR="00E703E0" w:rsidRDefault="00E703E0" w:rsidP="00E703E0">
      <w:pPr>
        <w:jc w:val="both"/>
      </w:pPr>
      <w:r w:rsidRPr="00E703E0">
        <w:t xml:space="preserve">KATRA APDRAUDĒJUMA </w:t>
      </w:r>
      <w:r w:rsidRPr="00E703E0">
        <w:rPr>
          <w:bCs/>
          <w:u w:val="single"/>
        </w:rPr>
        <w:t>KATASTROFU KĀRVALDĪŠANU</w:t>
      </w:r>
      <w:r w:rsidRPr="00E703E0">
        <w:t xml:space="preserve"> </w:t>
      </w:r>
      <w:r>
        <w:t xml:space="preserve">(1.attēls) </w:t>
      </w:r>
      <w:r w:rsidRPr="00E703E0">
        <w:t>ĪSTENO INSTITŪCIJA ATBILSTOŠI KOMPETENCEI</w:t>
      </w:r>
    </w:p>
    <w:p w:rsidR="00E703E0" w:rsidRPr="00E703E0" w:rsidRDefault="00E703E0" w:rsidP="00E703E0">
      <w:pPr>
        <w:jc w:val="both"/>
      </w:pPr>
    </w:p>
    <w:p w:rsidR="00E703E0" w:rsidRDefault="00E703E0" w:rsidP="00E703E0">
      <w:pPr>
        <w:jc w:val="both"/>
        <w:rPr>
          <w:i/>
          <w:iCs/>
        </w:rPr>
      </w:pPr>
      <w:r w:rsidRPr="00E703E0">
        <w:t xml:space="preserve">Pēc valsts vai pašvaldības institūcijas vai amatpersonas, kura ir atbildīga par katastrofas pārvaldīšanas vadību, pieprasījuma sniedz informāciju par valsts institūcijas rīcībā esošajiem resursiem, kas izmantojami katastrofas pārvaldīšanai </w:t>
      </w:r>
      <w:r w:rsidRPr="00E703E0">
        <w:rPr>
          <w:i/>
          <w:iCs/>
        </w:rPr>
        <w:t>(11.panta trešās daļas 5.punkts)</w:t>
      </w:r>
    </w:p>
    <w:p w:rsidR="00E703E0" w:rsidRPr="00E703E0" w:rsidRDefault="00E703E0" w:rsidP="00E703E0">
      <w:pPr>
        <w:jc w:val="both"/>
      </w:pPr>
    </w:p>
    <w:p w:rsidR="00E703E0" w:rsidRPr="00E703E0" w:rsidRDefault="00E703E0" w:rsidP="00E703E0">
      <w:pPr>
        <w:jc w:val="both"/>
      </w:pPr>
      <w:r w:rsidRPr="00E703E0">
        <w:t xml:space="preserve">Ministrijas, valsts un pašvaldības institūcijas sniedz nepieciešamo atbalstu ministrijai vai pašvaldībai, kura ir atbildīga par katastrofas pārvaldīšanas vadību saskaņā ar Valsts civilās aizsardzības plānā, Pašvaldības civilās aizsardzības plānā un tiesību aktos noteikto </w:t>
      </w:r>
      <w:r w:rsidRPr="00E703E0">
        <w:rPr>
          <w:i/>
          <w:iCs/>
        </w:rPr>
        <w:t>(6.panta otrā daļa)</w:t>
      </w:r>
    </w:p>
    <w:p w:rsidR="00E703E0" w:rsidRDefault="00E703E0" w:rsidP="00E703E0">
      <w:pPr>
        <w:jc w:val="both"/>
      </w:pPr>
      <w:r w:rsidRPr="00E703E0">
        <w:tab/>
      </w:r>
    </w:p>
    <w:p w:rsidR="00E703E0" w:rsidRPr="00E703E0" w:rsidRDefault="00E703E0" w:rsidP="00E703E0">
      <w:pPr>
        <w:jc w:val="both"/>
      </w:pPr>
      <w:r w:rsidRPr="00E703E0">
        <w:t xml:space="preserve">KATASTROFU PĀRVALDĪŠANA TIEK ĪSTENOTA PAMATOJOTIES UZ </w:t>
      </w:r>
      <w:r w:rsidRPr="00E703E0">
        <w:rPr>
          <w:bCs/>
          <w:u w:val="single"/>
        </w:rPr>
        <w:t>RISKA NOVĒRTĒŠANU</w:t>
      </w:r>
    </w:p>
    <w:p w:rsidR="00E703E0" w:rsidRDefault="00E703E0" w:rsidP="00DB0ED4">
      <w:pPr>
        <w:rPr>
          <w:b/>
        </w:rPr>
      </w:pPr>
    </w:p>
    <w:p w:rsidR="00E703E0" w:rsidRDefault="00E703E0" w:rsidP="00DB0ED4">
      <w:pPr>
        <w:rPr>
          <w:b/>
        </w:rPr>
      </w:pPr>
    </w:p>
    <w:p w:rsidR="00E703E0" w:rsidRDefault="00E703E0" w:rsidP="00DB0ED4">
      <w:pPr>
        <w:rPr>
          <w:b/>
        </w:rPr>
      </w:pPr>
    </w:p>
    <w:p w:rsidR="00E703E0" w:rsidRDefault="00E703E0" w:rsidP="00DB0ED4">
      <w:pPr>
        <w:rPr>
          <w:b/>
        </w:rPr>
      </w:pPr>
    </w:p>
    <w:p w:rsidR="00E703E0" w:rsidRPr="00E703E0" w:rsidRDefault="00E703E0" w:rsidP="00E703E0">
      <w:pPr>
        <w:jc w:val="right"/>
      </w:pPr>
      <w:r w:rsidRPr="00E703E0">
        <w:lastRenderedPageBreak/>
        <w:t>1.attēls</w:t>
      </w:r>
    </w:p>
    <w:p w:rsidR="00E703E0" w:rsidRDefault="00525C2D" w:rsidP="00DB0ED4">
      <w:pPr>
        <w:rPr>
          <w:b/>
        </w:rPr>
      </w:pPr>
      <w:r>
        <w:rPr>
          <w:noProof/>
          <w:lang w:eastAsia="lv-LV"/>
        </w:rPr>
        <mc:AlternateContent>
          <mc:Choice Requires="wps">
            <w:drawing>
              <wp:anchor distT="0" distB="0" distL="114300" distR="114300" simplePos="0" relativeHeight="251661312" behindDoc="0" locked="0" layoutInCell="1" allowOverlap="1" wp14:anchorId="629CC1C3" wp14:editId="32C24C61">
                <wp:simplePos x="0" y="0"/>
                <wp:positionH relativeFrom="column">
                  <wp:posOffset>415290</wp:posOffset>
                </wp:positionH>
                <wp:positionV relativeFrom="paragraph">
                  <wp:posOffset>857885</wp:posOffset>
                </wp:positionV>
                <wp:extent cx="720725" cy="287338"/>
                <wp:effectExtent l="0" t="0" r="22225" b="36830"/>
                <wp:wrapNone/>
                <wp:docPr id="7214" name="Line 43"/>
                <wp:cNvGraphicFramePr/>
                <a:graphic xmlns:a="http://schemas.openxmlformats.org/drawingml/2006/main">
                  <a:graphicData uri="http://schemas.microsoft.com/office/word/2010/wordprocessingShape">
                    <wps:wsp>
                      <wps:cNvCnPr/>
                      <wps:spPr bwMode="auto">
                        <a:xfrm>
                          <a:off x="0" y="0"/>
                          <a:ext cx="720725" cy="287338"/>
                        </a:xfrm>
                        <a:prstGeom prst="line">
                          <a:avLst/>
                        </a:prstGeom>
                        <a:noFill/>
                        <a:ln w="25400">
                          <a:solidFill>
                            <a:srgbClr val="FF0000"/>
                          </a:solidFill>
                          <a:round/>
                          <a:headEnd/>
                          <a:tailEnd/>
                        </a:ln>
                      </wps:spPr>
                      <wps:bodyPr/>
                    </wps:wsp>
                  </a:graphicData>
                </a:graphic>
              </wp:anchor>
            </w:drawing>
          </mc:Choice>
          <mc:Fallback>
            <w:pict>
              <v:line w14:anchorId="4E992C8A" id="Line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7pt,67.55pt" to="89.4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IrwEAAEADAAAOAAAAZHJzL2Uyb0RvYy54bWysUk2P2yAQvVfqf0DcGztOtomsOHvYbXrZ&#10;tiu1/QETwDESMAhInPz7DsSb7cetWg6I+Xoz7zGb+7M17KRC1Og6Pp/VnCknUGp36PjPH7sPa85i&#10;AifBoFMdv6jI77fv321G36oGBzRSBUYgLraj7/iQkm+rKopBWYgz9MpRsMdgIZEZDpUMMBK6NVVT&#10;1x+rEYP0AYWKkbyP1yDfFvy+VyJ96/uoEjMdp9lSuUO59/muthtoDwH8oMU0BvzHFBa0o6Y3qEdI&#10;wI5B/wNltQgYsU8zgbbCvtdCFQ7EZl7/xeb7AF4VLiRO9DeZ4tvBiq+n58C07PiqmS85c2Dpl560&#10;U2y5yOqMPraU9OCew2RFTxX78QtKyoRjwkL83AebBSBK7Fz0vdz0VefEBDlXTb1q7jgTFGrWq8Vi&#10;nTtU0L4U+xDTZ4WW5UfHDY1RwOH0FNM19SUl93K408aQH1rj2Eigd8u6LhURjZY5moMxHPYPJrAT&#10;0BbsdjWdqfEfaQGPTha0QYH8NL0TaHN906DG0bxZkizCVZw9ykvRpvjpmwqjaaXyHvxul+rXxd/+&#10;AgAA//8DAFBLAwQUAAYACAAAACEAJm/CDN8AAAAKAQAADwAAAGRycy9kb3ducmV2LnhtbEyPy07D&#10;MBBF90j8gzVI7KgTaEIIcSoEAgl2FApi58aTh7DHUey24e+ZrmA3j6M7Z6rV7KzY4xQGTwrSRQIC&#10;qfFmoE7B+9vjRQEiRE1GW0+o4AcDrOrTk0qXxh/oFffr2AkOoVBqBX2MYyllaHp0Oiz8iMS71k9O&#10;R26nTppJHzjcWXmZJLl0eiC+0OsR73tsvtc7p+D5Azdm8/XykHlr0vbzKQ9tnyt1fjbf3YKIOMc/&#10;GI76rA41O239jkwQVkGeLZnk+VWWgjgC18UNiC0XRbIEWVfy/wv1LwAAAP//AwBQSwECLQAUAAYA&#10;CAAAACEAtoM4kv4AAADhAQAAEwAAAAAAAAAAAAAAAAAAAAAAW0NvbnRlbnRfVHlwZXNdLnhtbFBL&#10;AQItABQABgAIAAAAIQA4/SH/1gAAAJQBAAALAAAAAAAAAAAAAAAAAC8BAABfcmVscy8ucmVsc1BL&#10;AQItABQABgAIAAAAIQCtR0+IrwEAAEADAAAOAAAAAAAAAAAAAAAAAC4CAABkcnMvZTJvRG9jLnht&#10;bFBLAQItABQABgAIAAAAIQAmb8IM3wAAAAoBAAAPAAAAAAAAAAAAAAAAAAkEAABkcnMvZG93bnJl&#10;di54bWxQSwUGAAAAAAQABADzAAAAFQUAAAAA&#10;" strokecolor="red" strokeweight="2pt"/>
            </w:pict>
          </mc:Fallback>
        </mc:AlternateContent>
      </w:r>
      <w:r w:rsidR="00E703E0">
        <w:rPr>
          <w:noProof/>
          <w:lang w:eastAsia="lv-LV"/>
        </w:rPr>
        <mc:AlternateContent>
          <mc:Choice Requires="wps">
            <w:drawing>
              <wp:anchor distT="0" distB="0" distL="114300" distR="114300" simplePos="0" relativeHeight="251659264" behindDoc="0" locked="0" layoutInCell="1" allowOverlap="1" wp14:anchorId="3C4D913D" wp14:editId="06C9B50B">
                <wp:simplePos x="0" y="0"/>
                <wp:positionH relativeFrom="column">
                  <wp:posOffset>1282065</wp:posOffset>
                </wp:positionH>
                <wp:positionV relativeFrom="paragraph">
                  <wp:posOffset>1842770</wp:posOffset>
                </wp:positionV>
                <wp:extent cx="2016125" cy="641350"/>
                <wp:effectExtent l="0" t="0" r="0" b="6350"/>
                <wp:wrapNone/>
                <wp:docPr id="7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641350"/>
                        </a:xfrm>
                        <a:prstGeom prst="rect">
                          <a:avLst/>
                        </a:prstGeom>
                        <a:noFill/>
                        <a:ln w="9525">
                          <a:noFill/>
                          <a:miter lim="800000"/>
                          <a:headEnd/>
                          <a:tailEnd/>
                        </a:ln>
                        <a:effectLst/>
                      </wps:spPr>
                      <wps:txbx>
                        <w:txbxContent>
                          <w:p w:rsidR="00E703E0" w:rsidRDefault="00E703E0" w:rsidP="00E703E0">
                            <w:pPr>
                              <w:pStyle w:val="Paraststmeklis"/>
                              <w:spacing w:before="216" w:beforeAutospacing="0" w:after="0" w:afterAutospacing="0"/>
                              <w:jc w:val="center"/>
                              <w:textAlignment w:val="baseline"/>
                            </w:pPr>
                            <w:r w:rsidRPr="00E703E0">
                              <w:rPr>
                                <w:rFonts w:ascii="Arial" w:hAnsi="Arial" w:cs="Arial"/>
                                <w:b/>
                                <w:bCs/>
                                <w:color w:val="9E0000"/>
                                <w:kern w:val="24"/>
                                <w14:shadow w14:blurRad="38100" w14:dist="38100" w14:dir="2700000" w14:sx="100000" w14:sy="100000" w14:kx="0" w14:ky="0" w14:algn="tl">
                                  <w14:srgbClr w14:val="C0C0C0"/>
                                </w14:shadow>
                              </w:rPr>
                              <w:t>KATASROFU PĀRVALDĪŠANA</w:t>
                            </w:r>
                          </w:p>
                        </w:txbxContent>
                      </wps:txbx>
                      <wps:bodyPr>
                        <a:spAutoFit/>
                      </wps:bodyPr>
                    </wps:wsp>
                  </a:graphicData>
                </a:graphic>
              </wp:anchor>
            </w:drawing>
          </mc:Choice>
          <mc:Fallback>
            <w:pict>
              <v:shapetype w14:anchorId="3C4D913D" id="_x0000_t202" coordsize="21600,21600" o:spt="202" path="m,l,21600r21600,l21600,xe">
                <v:stroke joinstyle="miter"/>
                <v:path gradientshapeok="t" o:connecttype="rect"/>
              </v:shapetype>
              <v:shape id="Text Box 41" o:spid="_x0000_s1026" type="#_x0000_t202" style="position:absolute;margin-left:100.95pt;margin-top:145.1pt;width:158.75pt;height: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b42QEAAJUDAAAOAAAAZHJzL2Uyb0RvYy54bWysU01v2zAMvQ/YfxB0X2xnTdYacYpuXXbp&#10;ugFtfwAjy7EwSRQkNXb+/Sg5CYLuNtQHQeLHI98jvbodjWZ76YNC2/BqVnImrcBW2V3DX543n645&#10;CxFsCxqtbPhBBn67/vhhNbhazrFH3UrPCMSGenAN72N0dVEE0UsDYYZOWnJ26A1Eevpd0XoYCN3o&#10;Yl6Wy2JA3zqPQoZA1vvJydcZv+ukiL+6LsjIdMOpt5hPn89tOov1CuqdB9crcWwD/qMLA8pS0TPU&#10;PURgr179A2WU8BiwizOBpsCuU0JmDsSmKt+weerBycyFxAnuLFN4P1jxuP/tmWob/mVe3nBmwdCU&#10;nuUY2Vcc2VWVFBpcqCnwyVFoHMlOk85sg3tA8Scwi996sDt55z0OvYSWOsyZxUXqhBMSyHb4iS3V&#10;gdeIGWjsvEnykSCM0GlSh/N0Ui+CjCTQspovOBPkW15Vnxd5fAXUp2znQ/wh0bB0abin6Wd02D+E&#10;SDwo9BSSilncKK3zBmjLhobfLAj+jceoSAuqlWn4dZm+aWUSye+2zckRlJ7uVEDbBCDz6h2rJg0S&#10;7UmAOG7Ho6ZbbA/JDOS+Iyk2KneZ4k+uLCDNPjd/3NO0XJdvul/+Teu/AAAA//8DAFBLAwQUAAYA&#10;CAAAACEAxMeKK98AAAALAQAADwAAAGRycy9kb3ducmV2LnhtbEyPTU/DMAyG70j8h8hI3FjSwhAt&#10;TaeJD4kDl41y95rQVDRO1WRr9+8xJ7jZ8qPXz1ttFj+Ik51iH0hDtlIgLLXB9NRpaD5ebx5AxIRk&#10;cAhkNZxthE19eVFhacJMO3vap05wCMUSNbiUxlLK2DrrMa7CaIlvX2HymHidOmkmnDncDzJX6l56&#10;7Ik/OBztk7Pt9/7oNaRkttm5efHx7XN5f56datfYaH19tWwfQSS7pD8YfvVZHWp2OoQjmSgGDbnK&#10;CkZ5KFQOgol1VtyBOGi4LbIcZF3J/x3qHwAAAP//AwBQSwECLQAUAAYACAAAACEAtoM4kv4AAADh&#10;AQAAEwAAAAAAAAAAAAAAAAAAAAAAW0NvbnRlbnRfVHlwZXNdLnhtbFBLAQItABQABgAIAAAAIQA4&#10;/SH/1gAAAJQBAAALAAAAAAAAAAAAAAAAAC8BAABfcmVscy8ucmVsc1BLAQItABQABgAIAAAAIQDX&#10;pFb42QEAAJUDAAAOAAAAAAAAAAAAAAAAAC4CAABkcnMvZTJvRG9jLnhtbFBLAQItABQABgAIAAAA&#10;IQDEx4or3wAAAAsBAAAPAAAAAAAAAAAAAAAAADMEAABkcnMvZG93bnJldi54bWxQSwUGAAAAAAQA&#10;BADzAAAAPwUAAAAA&#10;" filled="f" stroked="f">
                <v:textbox style="mso-fit-shape-to-text:t">
                  <w:txbxContent>
                    <w:p w:rsidR="00E703E0" w:rsidRDefault="00E703E0" w:rsidP="00E703E0">
                      <w:pPr>
                        <w:pStyle w:val="Paraststmeklis"/>
                        <w:spacing w:before="216" w:beforeAutospacing="0" w:after="0" w:afterAutospacing="0"/>
                        <w:jc w:val="center"/>
                        <w:textAlignment w:val="baseline"/>
                      </w:pPr>
                      <w:r w:rsidRPr="00E703E0">
                        <w:rPr>
                          <w:rFonts w:ascii="Arial" w:hAnsi="Arial" w:cs="Arial"/>
                          <w:b/>
                          <w:bCs/>
                          <w:color w:val="9E0000"/>
                          <w:kern w:val="24"/>
                          <w14:shadow w14:blurRad="38100" w14:dist="38100" w14:dir="2700000" w14:sx="100000" w14:sy="100000" w14:kx="0" w14:ky="0" w14:algn="tl">
                            <w14:srgbClr w14:val="C0C0C0"/>
                          </w14:shadow>
                        </w:rPr>
                        <w:t>KATASROFU PĀRVALDĪŠANA</w:t>
                      </w:r>
                    </w:p>
                  </w:txbxContent>
                </v:textbox>
              </v:shape>
            </w:pict>
          </mc:Fallback>
        </mc:AlternateContent>
      </w:r>
      <w:r w:rsidR="00E703E0">
        <w:rPr>
          <w:noProof/>
          <w:lang w:eastAsia="lv-LV"/>
        </w:rPr>
        <w:drawing>
          <wp:inline distT="0" distB="0" distL="0" distR="0" wp14:anchorId="7F6005CC" wp14:editId="144BB330">
            <wp:extent cx="4537075" cy="4537075"/>
            <wp:effectExtent l="38100" t="0" r="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703E0" w:rsidRDefault="00E703E0" w:rsidP="00DB0ED4">
      <w:pPr>
        <w:rPr>
          <w:b/>
        </w:rPr>
      </w:pPr>
    </w:p>
    <w:p w:rsidR="00E703E0" w:rsidRDefault="00E703E0" w:rsidP="00DB0ED4">
      <w:pPr>
        <w:rPr>
          <w:b/>
        </w:rPr>
      </w:pPr>
    </w:p>
    <w:p w:rsidR="00E703E0" w:rsidRDefault="00E703E0" w:rsidP="00DB0ED4">
      <w:pPr>
        <w:rPr>
          <w:b/>
        </w:rPr>
      </w:pPr>
      <w:r>
        <w:rPr>
          <w:b/>
        </w:rPr>
        <w:t>Riska novērtēšana:</w:t>
      </w:r>
    </w:p>
    <w:p w:rsidR="00E703E0" w:rsidRDefault="00E703E0" w:rsidP="00DB0ED4">
      <w:pPr>
        <w:rPr>
          <w:b/>
        </w:rPr>
      </w:pPr>
    </w:p>
    <w:p w:rsidR="00E703E0" w:rsidRPr="00525C2D" w:rsidRDefault="00525C2D" w:rsidP="00DB0ED4">
      <w:r w:rsidRPr="00525C2D">
        <w:t>Riska novērtēšana sastāv no:</w:t>
      </w:r>
    </w:p>
    <w:p w:rsidR="00525C2D" w:rsidRDefault="00525C2D" w:rsidP="00525C2D">
      <w:pPr>
        <w:pStyle w:val="Sarakstarindkopa"/>
        <w:numPr>
          <w:ilvl w:val="0"/>
          <w:numId w:val="20"/>
        </w:numPr>
        <w:jc w:val="both"/>
      </w:pPr>
      <w:r>
        <w:t>Riska identificēšanas (atklāšana, pazīšana, aprakstīšana, scenārijs (2.attēls)) šajā posmā tiek apkopoti vēsturiskie dati, aptaujāti eksperti, veidotas darba grupas, diskutēts par nākotnē iespējamajiem riskiem;</w:t>
      </w:r>
    </w:p>
    <w:p w:rsidR="00525C2D" w:rsidRDefault="00525C2D" w:rsidP="00525C2D">
      <w:pPr>
        <w:pStyle w:val="Sarakstarindkopa"/>
        <w:numPr>
          <w:ilvl w:val="0"/>
          <w:numId w:val="20"/>
        </w:numPr>
        <w:jc w:val="both"/>
      </w:pPr>
      <w:r>
        <w:t>Riska analīzes (nepieciešams saprast riska būtību, noteikt tā līmeni (varbūtību, iestāšanās iespējamību));</w:t>
      </w:r>
    </w:p>
    <w:p w:rsidR="00525C2D" w:rsidRDefault="00525C2D" w:rsidP="00525C2D">
      <w:pPr>
        <w:pStyle w:val="Sarakstarindkopa"/>
        <w:numPr>
          <w:ilvl w:val="0"/>
          <w:numId w:val="20"/>
        </w:numPr>
        <w:jc w:val="both"/>
      </w:pPr>
      <w:r>
        <w:t>Riska izvērtēšanas (riska analīzes rezultāti tiek salīdzināti ar riska kritērijiem (izmaksas, tiesiskās prasības, mirušie, ievainotie, cietušie, evakuētie)). Rezultātā tiek iegūta riska matrica (3.attēls);</w:t>
      </w:r>
    </w:p>
    <w:p w:rsidR="00525C2D" w:rsidRDefault="00525C2D" w:rsidP="00525C2D">
      <w:pPr>
        <w:pStyle w:val="Sarakstarindkopa"/>
        <w:numPr>
          <w:ilvl w:val="0"/>
          <w:numId w:val="20"/>
        </w:numPr>
        <w:jc w:val="both"/>
      </w:pPr>
      <w:r>
        <w:t>Riska mazināšanas (katastrofu pārvaldīšanas īstenošana, jeb plānu izstrāde).</w:t>
      </w:r>
    </w:p>
    <w:p w:rsidR="00525C2D" w:rsidRDefault="00525C2D" w:rsidP="00525C2D">
      <w:pPr>
        <w:jc w:val="both"/>
      </w:pPr>
    </w:p>
    <w:p w:rsidR="00525C2D" w:rsidRDefault="00525C2D" w:rsidP="00525C2D">
      <w:pPr>
        <w:jc w:val="both"/>
      </w:pPr>
      <w:r>
        <w:t>Lai nodrošinātu vienotu pieeju riska novērtēšanai Valsts ugunsdzēsības un glābšanas dienests izstrādās riska novērtēšanas metodoloģiju (rekomendācijas)</w:t>
      </w:r>
      <w:r w:rsidR="00556F46">
        <w:t xml:space="preserve"> </w:t>
      </w:r>
      <w:r w:rsidR="00556F46" w:rsidRPr="00556F46">
        <w:rPr>
          <w:i/>
        </w:rPr>
        <w:t>(11.panta ceturtā daļa)</w:t>
      </w:r>
      <w:r>
        <w:t>.</w:t>
      </w: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sectPr w:rsidR="00556F46" w:rsidSect="009802CA">
          <w:headerReference w:type="even" r:id="rId13"/>
          <w:headerReference w:type="default" r:id="rId14"/>
          <w:footerReference w:type="default" r:id="rId15"/>
          <w:footerReference w:type="first" r:id="rId16"/>
          <w:pgSz w:w="11906" w:h="16838"/>
          <w:pgMar w:top="1418" w:right="1134" w:bottom="1418" w:left="1701" w:header="709" w:footer="709" w:gutter="0"/>
          <w:cols w:space="708"/>
          <w:titlePg/>
          <w:docGrid w:linePitch="360"/>
        </w:sectPr>
      </w:pPr>
    </w:p>
    <w:p w:rsidR="00556F46" w:rsidRDefault="00556F46" w:rsidP="00556F46">
      <w:pPr>
        <w:jc w:val="right"/>
      </w:pPr>
      <w:r>
        <w:lastRenderedPageBreak/>
        <w:t>2.attēls</w:t>
      </w:r>
    </w:p>
    <w:p w:rsidR="00556F46" w:rsidRDefault="00556F46" w:rsidP="00556F46">
      <w:pPr>
        <w:jc w:val="center"/>
      </w:pPr>
      <w:r>
        <w:rPr>
          <w:noProof/>
          <w:lang w:eastAsia="lv-LV"/>
        </w:rPr>
        <mc:AlternateContent>
          <mc:Choice Requires="wpc">
            <w:drawing>
              <wp:inline distT="0" distB="0" distL="0" distR="0">
                <wp:extent cx="8891270" cy="5051858"/>
                <wp:effectExtent l="0" t="0" r="1167130" b="225425"/>
                <wp:docPr id="7278" name="Kanva 72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3657600" y="1943100"/>
                            <a:ext cx="2126615" cy="238125"/>
                          </a:xfrm>
                          <a:prstGeom prst="rect">
                            <a:avLst/>
                          </a:prstGeom>
                          <a:solidFill>
                            <a:srgbClr val="D8D8D8"/>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F46" w:rsidRPr="00B63028" w:rsidRDefault="00556F46" w:rsidP="00556F46">
                              <w:pPr>
                                <w:jc w:val="center"/>
                                <w:rPr>
                                  <w:sz w:val="16"/>
                                  <w:szCs w:val="16"/>
                                </w:rPr>
                              </w:pPr>
                              <w:r>
                                <w:rPr>
                                  <w:sz w:val="16"/>
                                  <w:szCs w:val="16"/>
                                </w:rPr>
                                <w:t>Informācija no LVGMC</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4114800" y="2400300"/>
                            <a:ext cx="1141095" cy="28765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556F46" w:rsidRPr="00121444" w:rsidRDefault="00556F46" w:rsidP="00556F46">
                              <w:pPr>
                                <w:jc w:val="center"/>
                                <w:rPr>
                                  <w:color w:val="FFFFFF"/>
                                </w:rPr>
                              </w:pPr>
                              <w:r>
                                <w:rPr>
                                  <w:color w:val="FFFFFF"/>
                                </w:rPr>
                                <w:t>Vētra</w:t>
                              </w:r>
                            </w:p>
                          </w:txbxContent>
                        </wps:txbx>
                        <wps:bodyPr rot="0" vert="horz" wrap="square" lIns="91440" tIns="45720" rIns="91440" bIns="45720" anchor="t" anchorCtr="0" upright="1">
                          <a:noAutofit/>
                        </wps:bodyPr>
                      </wps:wsp>
                      <wps:wsp>
                        <wps:cNvPr id="4" name="Line 6"/>
                        <wps:cNvCnPr>
                          <a:cxnSpLocks noChangeShapeType="1"/>
                        </wps:cNvCnPr>
                        <wps:spPr bwMode="auto">
                          <a:xfrm flipV="1">
                            <a:off x="4686300" y="2171700"/>
                            <a:ext cx="635"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7315200" y="1028700"/>
                            <a:ext cx="2126615" cy="238125"/>
                          </a:xfrm>
                          <a:prstGeom prst="rect">
                            <a:avLst/>
                          </a:prstGeom>
                          <a:solidFill>
                            <a:srgbClr val="D8D8D8"/>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F46" w:rsidRPr="00B63028" w:rsidRDefault="00556F46" w:rsidP="00556F46">
                              <w:pPr>
                                <w:jc w:val="center"/>
                                <w:rPr>
                                  <w:sz w:val="16"/>
                                  <w:szCs w:val="16"/>
                                </w:rPr>
                              </w:pPr>
                              <w:r>
                                <w:rPr>
                                  <w:sz w:val="16"/>
                                  <w:szCs w:val="16"/>
                                </w:rPr>
                                <w:t>Iedzīvotāju informēšana</w:t>
                              </w:r>
                            </w:p>
                          </w:txbxContent>
                        </wps:txbx>
                        <wps:bodyPr rot="0" vert="horz" wrap="square" lIns="91440" tIns="45720" rIns="91440" bIns="45720" anchor="t" anchorCtr="0" upright="1">
                          <a:noAutofit/>
                        </wps:bodyPr>
                      </wps:wsp>
                      <wps:wsp>
                        <wps:cNvPr id="7" name="Line 8"/>
                        <wps:cNvCnPr>
                          <a:cxnSpLocks noChangeShapeType="1"/>
                        </wps:cNvCnPr>
                        <wps:spPr bwMode="auto">
                          <a:xfrm>
                            <a:off x="4686300" y="1828800"/>
                            <a:ext cx="3657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657600" y="1485900"/>
                            <a:ext cx="2126615" cy="238125"/>
                          </a:xfrm>
                          <a:prstGeom prst="rect">
                            <a:avLst/>
                          </a:prstGeom>
                          <a:solidFill>
                            <a:srgbClr val="D8D8D8"/>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F46" w:rsidRPr="00B63028" w:rsidRDefault="00556F46" w:rsidP="00556F46">
                              <w:pPr>
                                <w:jc w:val="center"/>
                                <w:rPr>
                                  <w:sz w:val="16"/>
                                  <w:szCs w:val="16"/>
                                </w:rPr>
                              </w:pPr>
                              <w:r>
                                <w:rPr>
                                  <w:sz w:val="16"/>
                                  <w:szCs w:val="16"/>
                                </w:rPr>
                                <w:t>Iesaistāmo institūciju informēšana</w:t>
                              </w:r>
                            </w:p>
                          </w:txbxContent>
                        </wps:txbx>
                        <wps:bodyPr rot="0" vert="horz" wrap="square" lIns="91440" tIns="45720" rIns="91440" bIns="45720" anchor="t" anchorCtr="0" upright="1">
                          <a:noAutofit/>
                        </wps:bodyPr>
                      </wps:wsp>
                      <wps:wsp>
                        <wps:cNvPr id="9" name="Line 10"/>
                        <wps:cNvCnPr>
                          <a:cxnSpLocks noChangeShapeType="1"/>
                        </wps:cNvCnPr>
                        <wps:spPr bwMode="auto">
                          <a:xfrm flipV="1">
                            <a:off x="4686300" y="18288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6629400" y="457200"/>
                            <a:ext cx="1079500" cy="3429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sidRPr="008521B3">
                                <w:rPr>
                                  <w:sz w:val="16"/>
                                  <w:szCs w:val="16"/>
                                </w:rPr>
                                <w:t>Rekomendācijas iedzīvotājiem</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7772400" y="457200"/>
                            <a:ext cx="10795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CTAS</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15400" y="457200"/>
                            <a:ext cx="1079500" cy="3429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Informācija no LVGMC</w:t>
                              </w:r>
                            </w:p>
                          </w:txbxContent>
                        </wps:txbx>
                        <wps:bodyPr rot="0" vert="horz" wrap="square" lIns="91440" tIns="45720" rIns="91440" bIns="45720" anchor="t" anchorCtr="0" upright="1">
                          <a:noAutofit/>
                        </wps:bodyPr>
                      </wps:wsp>
                      <wps:wsp>
                        <wps:cNvPr id="13" name="Line 14"/>
                        <wps:cNvCnPr>
                          <a:cxnSpLocks noChangeShapeType="1"/>
                        </wps:cNvCnPr>
                        <wps:spPr bwMode="auto">
                          <a:xfrm flipV="1">
                            <a:off x="8343900" y="12573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543300" y="11430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F46" w:rsidRPr="008521B3" w:rsidRDefault="00556F46" w:rsidP="00556F46">
                              <w:pPr>
                                <w:jc w:val="center"/>
                                <w:rPr>
                                  <w:b/>
                                  <w:bCs/>
                                  <w:u w:val="single"/>
                                </w:rPr>
                              </w:pPr>
                              <w:r w:rsidRPr="008521B3">
                                <w:rPr>
                                  <w:b/>
                                  <w:bCs/>
                                  <w:u w:val="single"/>
                                </w:rPr>
                                <w:t>Scenārija grafiskais attēlojums</w:t>
                              </w:r>
                            </w:p>
                          </w:txbxContent>
                        </wps:txbx>
                        <wps:bodyPr rot="0" vert="horz" wrap="square" lIns="91440" tIns="45720" rIns="91440" bIns="45720" anchor="t" anchorCtr="0" upright="1">
                          <a:noAutofit/>
                        </wps:bodyPr>
                      </wps:wsp>
                      <wps:wsp>
                        <wps:cNvPr id="15" name="Line 16"/>
                        <wps:cNvCnPr>
                          <a:cxnSpLocks noChangeShapeType="1"/>
                        </wps:cNvCnPr>
                        <wps:spPr bwMode="auto">
                          <a:xfrm>
                            <a:off x="7200900" y="8001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9486900" y="8001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7200900" y="91440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8343900" y="914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8343900" y="685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4686300" y="1371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571500" y="13716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flipV="1">
                            <a:off x="54864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52578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KVP</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4457700" y="1028700"/>
                            <a:ext cx="6858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Pašvaldības </w:t>
                              </w:r>
                            </w:p>
                          </w:txbxContent>
                        </wps:txbx>
                        <wps:bodyPr rot="0" vert="horz" wrap="square" lIns="91440" tIns="45720" rIns="91440" bIns="45720" anchor="t" anchorCtr="0" upright="1">
                          <a:noAutofit/>
                        </wps:bodyPr>
                      </wps:wsp>
                      <wps:wsp>
                        <wps:cNvPr id="25" name="Line 26"/>
                        <wps:cNvCnPr>
                          <a:cxnSpLocks noChangeShapeType="1"/>
                        </wps:cNvCnPr>
                        <wps:spPr bwMode="auto">
                          <a:xfrm flipV="1">
                            <a:off x="48006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V="1">
                            <a:off x="4800600" y="914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4229100" y="685800"/>
                            <a:ext cx="10795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CAK apziņošana</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36576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NMPD</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30861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VP</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25146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VR</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19431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VVD</w:t>
                              </w:r>
                            </w:p>
                          </w:txbxContent>
                        </wps:txbx>
                        <wps:bodyPr rot="0" vert="horz" wrap="square" lIns="91440" tIns="45720" rIns="91440" bIns="45720" anchor="t" anchorCtr="0" upright="1">
                          <a:noAutofit/>
                        </wps:bodyPr>
                      </wps:wsp>
                      <wps:wsp>
                        <wps:cNvPr id="7200" name="Text Box 33"/>
                        <wps:cNvSpPr txBox="1">
                          <a:spLocks noChangeArrowheads="1"/>
                        </wps:cNvSpPr>
                        <wps:spPr bwMode="auto">
                          <a:xfrm>
                            <a:off x="13716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VMD</w:t>
                              </w:r>
                            </w:p>
                          </w:txbxContent>
                        </wps:txbx>
                        <wps:bodyPr rot="0" vert="horz" wrap="square" lIns="91440" tIns="45720" rIns="91440" bIns="45720" anchor="t" anchorCtr="0" upright="1">
                          <a:noAutofit/>
                        </wps:bodyPr>
                      </wps:wsp>
                      <wps:wsp>
                        <wps:cNvPr id="7201" name="Text Box 34"/>
                        <wps:cNvSpPr txBox="1">
                          <a:spLocks noChangeArrowheads="1"/>
                        </wps:cNvSpPr>
                        <wps:spPr bwMode="auto">
                          <a:xfrm>
                            <a:off x="8001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NBS</w:t>
                              </w:r>
                            </w:p>
                          </w:txbxContent>
                        </wps:txbx>
                        <wps:bodyPr rot="0" vert="horz" wrap="square" lIns="91440" tIns="45720" rIns="91440" bIns="45720" anchor="t" anchorCtr="0" upright="1">
                          <a:noAutofit/>
                        </wps:bodyPr>
                      </wps:wsp>
                      <wps:wsp>
                        <wps:cNvPr id="7202" name="Line 35"/>
                        <wps:cNvCnPr>
                          <a:cxnSpLocks noChangeShapeType="1"/>
                        </wps:cNvCnPr>
                        <wps:spPr bwMode="auto">
                          <a:xfrm flipV="1">
                            <a:off x="38862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3" name="Line 36"/>
                        <wps:cNvCnPr>
                          <a:cxnSpLocks noChangeShapeType="1"/>
                        </wps:cNvCnPr>
                        <wps:spPr bwMode="auto">
                          <a:xfrm flipV="1">
                            <a:off x="33147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4" name="Line 37"/>
                        <wps:cNvCnPr>
                          <a:cxnSpLocks noChangeShapeType="1"/>
                        </wps:cNvCnPr>
                        <wps:spPr bwMode="auto">
                          <a:xfrm flipV="1">
                            <a:off x="27432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5" name="Line 38"/>
                        <wps:cNvCnPr>
                          <a:cxnSpLocks noChangeShapeType="1"/>
                        </wps:cNvCnPr>
                        <wps:spPr bwMode="auto">
                          <a:xfrm flipV="1">
                            <a:off x="21717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6" name="Line 39"/>
                        <wps:cNvCnPr>
                          <a:cxnSpLocks noChangeShapeType="1"/>
                        </wps:cNvCnPr>
                        <wps:spPr bwMode="auto">
                          <a:xfrm flipV="1">
                            <a:off x="16002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7" name="Line 40"/>
                        <wps:cNvCnPr>
                          <a:cxnSpLocks noChangeShapeType="1"/>
                        </wps:cNvCnPr>
                        <wps:spPr bwMode="auto">
                          <a:xfrm flipV="1">
                            <a:off x="10287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8" name="Line 41"/>
                        <wps:cNvCnPr>
                          <a:cxnSpLocks noChangeShapeType="1"/>
                        </wps:cNvCnPr>
                        <wps:spPr bwMode="auto">
                          <a:xfrm flipV="1">
                            <a:off x="5715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0" name="Text Box 42"/>
                        <wps:cNvSpPr txBox="1">
                          <a:spLocks noChangeArrowheads="1"/>
                        </wps:cNvSpPr>
                        <wps:spPr bwMode="auto">
                          <a:xfrm>
                            <a:off x="2286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PVD</w:t>
                              </w:r>
                            </w:p>
                          </w:txbxContent>
                        </wps:txbx>
                        <wps:bodyPr rot="0" vert="horz" wrap="square" lIns="91440" tIns="45720" rIns="91440" bIns="45720" anchor="t" anchorCtr="0" upright="1">
                          <a:noAutofit/>
                        </wps:bodyPr>
                      </wps:wsp>
                      <wps:wsp>
                        <wps:cNvPr id="7211" name="Line 43"/>
                        <wps:cNvCnPr>
                          <a:cxnSpLocks noChangeShapeType="1"/>
                        </wps:cNvCnPr>
                        <wps:spPr bwMode="auto">
                          <a:xfrm flipV="1">
                            <a:off x="4686300" y="1714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2" name="Text Box 44"/>
                        <wps:cNvSpPr txBox="1">
                          <a:spLocks noChangeArrowheads="1"/>
                        </wps:cNvSpPr>
                        <wps:spPr bwMode="auto">
                          <a:xfrm>
                            <a:off x="58293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LAU</w:t>
                              </w:r>
                            </w:p>
                          </w:txbxContent>
                        </wps:txbx>
                        <wps:bodyPr rot="0" vert="horz" wrap="square" lIns="91440" tIns="45720" rIns="91440" bIns="45720" anchor="t" anchorCtr="0" upright="1">
                          <a:noAutofit/>
                        </wps:bodyPr>
                      </wps:wsp>
                      <wps:wsp>
                        <wps:cNvPr id="7213" name="Line 45"/>
                        <wps:cNvCnPr>
                          <a:cxnSpLocks noChangeShapeType="1"/>
                        </wps:cNvCnPr>
                        <wps:spPr bwMode="auto">
                          <a:xfrm flipV="1">
                            <a:off x="60579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5" name="Line 46"/>
                        <wps:cNvCnPr>
                          <a:cxnSpLocks noChangeShapeType="1"/>
                        </wps:cNvCnPr>
                        <wps:spPr bwMode="auto">
                          <a:xfrm>
                            <a:off x="4686300" y="26289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6" name="Line 47"/>
                        <wps:cNvCnPr>
                          <a:cxnSpLocks noChangeShapeType="1"/>
                        </wps:cNvCnPr>
                        <wps:spPr bwMode="auto">
                          <a:xfrm>
                            <a:off x="914400" y="2857500"/>
                            <a:ext cx="8229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7" name="Text Box 48"/>
                        <wps:cNvSpPr txBox="1">
                          <a:spLocks noChangeArrowheads="1"/>
                        </wps:cNvSpPr>
                        <wps:spPr bwMode="auto">
                          <a:xfrm>
                            <a:off x="342900" y="2971800"/>
                            <a:ext cx="10795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Elektrotīklu bojājumi</w:t>
                              </w:r>
                            </w:p>
                          </w:txbxContent>
                        </wps:txbx>
                        <wps:bodyPr rot="0" vert="horz" wrap="square" lIns="91440" tIns="45720" rIns="91440" bIns="45720" anchor="t" anchorCtr="0" upright="1">
                          <a:noAutofit/>
                        </wps:bodyPr>
                      </wps:wsp>
                      <wps:wsp>
                        <wps:cNvPr id="7218" name="Line 49"/>
                        <wps:cNvCnPr>
                          <a:cxnSpLocks noChangeShapeType="1"/>
                        </wps:cNvCnPr>
                        <wps:spPr bwMode="auto">
                          <a:xfrm>
                            <a:off x="914400" y="2857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9" name="Line 50"/>
                        <wps:cNvCnPr>
                          <a:cxnSpLocks noChangeShapeType="1"/>
                        </wps:cNvCnPr>
                        <wps:spPr bwMode="auto">
                          <a:xfrm>
                            <a:off x="342900" y="33147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20" name="Text Box 51"/>
                        <wps:cNvSpPr txBox="1">
                          <a:spLocks noChangeArrowheads="1"/>
                        </wps:cNvSpPr>
                        <wps:spPr bwMode="auto">
                          <a:xfrm>
                            <a:off x="6400800" y="1028700"/>
                            <a:ext cx="508000" cy="228600"/>
                          </a:xfrm>
                          <a:prstGeom prst="rect">
                            <a:avLst/>
                          </a:prstGeom>
                          <a:solidFill>
                            <a:srgbClr val="FFFF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ST</w:t>
                              </w:r>
                            </w:p>
                          </w:txbxContent>
                        </wps:txbx>
                        <wps:bodyPr rot="0" vert="horz" wrap="square" lIns="91440" tIns="45720" rIns="91440" bIns="45720" anchor="t" anchorCtr="0" upright="1">
                          <a:noAutofit/>
                        </wps:bodyPr>
                      </wps:wsp>
                      <wps:wsp>
                        <wps:cNvPr id="7221" name="Line 52"/>
                        <wps:cNvCnPr>
                          <a:cxnSpLocks noChangeShapeType="1"/>
                        </wps:cNvCnPr>
                        <wps:spPr bwMode="auto">
                          <a:xfrm flipV="1">
                            <a:off x="6629400" y="1257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22" name="Text Box 53"/>
                        <wps:cNvSpPr txBox="1">
                          <a:spLocks noChangeArrowheads="1"/>
                        </wps:cNvSpPr>
                        <wps:spPr bwMode="auto">
                          <a:xfrm>
                            <a:off x="0" y="3429000"/>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Slimnīcas</w:t>
                              </w:r>
                            </w:p>
                          </w:txbxContent>
                        </wps:txbx>
                        <wps:bodyPr rot="0" vert="horz" wrap="square" lIns="91440" tIns="45720" rIns="91440" bIns="45720" anchor="t" anchorCtr="0" upright="1">
                          <a:noAutofit/>
                        </wps:bodyPr>
                      </wps:wsp>
                      <wps:wsp>
                        <wps:cNvPr id="7223" name="Text Box 54"/>
                        <wps:cNvSpPr txBox="1">
                          <a:spLocks noChangeArrowheads="1"/>
                        </wps:cNvSpPr>
                        <wps:spPr bwMode="auto">
                          <a:xfrm>
                            <a:off x="3429000" y="3429000"/>
                            <a:ext cx="5080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DUS</w:t>
                              </w:r>
                            </w:p>
                          </w:txbxContent>
                        </wps:txbx>
                        <wps:bodyPr rot="0" vert="horz" wrap="square" lIns="91440" tIns="45720" rIns="91440" bIns="45720" anchor="t" anchorCtr="0" upright="1">
                          <a:noAutofit/>
                        </wps:bodyPr>
                      </wps:wsp>
                      <wps:wsp>
                        <wps:cNvPr id="7224" name="Text Box 55"/>
                        <wps:cNvSpPr txBox="1">
                          <a:spLocks noChangeArrowheads="1"/>
                        </wps:cNvSpPr>
                        <wps:spPr bwMode="auto">
                          <a:xfrm>
                            <a:off x="2857500" y="3429000"/>
                            <a:ext cx="5080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PBO</w:t>
                              </w:r>
                            </w:p>
                          </w:txbxContent>
                        </wps:txbx>
                        <wps:bodyPr rot="0" vert="horz" wrap="square" lIns="91440" tIns="45720" rIns="91440" bIns="45720" anchor="t" anchorCtr="0" upright="1">
                          <a:noAutofit/>
                        </wps:bodyPr>
                      </wps:wsp>
                      <wps:wsp>
                        <wps:cNvPr id="7225" name="Text Box 56"/>
                        <wps:cNvSpPr txBox="1">
                          <a:spLocks noChangeArrowheads="1"/>
                        </wps:cNvSpPr>
                        <wps:spPr bwMode="auto">
                          <a:xfrm>
                            <a:off x="0" y="4000500"/>
                            <a:ext cx="9144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Ūdensapgāde </w:t>
                              </w:r>
                            </w:p>
                          </w:txbxContent>
                        </wps:txbx>
                        <wps:bodyPr rot="0" vert="horz" wrap="square" lIns="91440" tIns="45720" rIns="91440" bIns="45720" anchor="t" anchorCtr="0" upright="1">
                          <a:noAutofit/>
                        </wps:bodyPr>
                      </wps:wsp>
                      <wps:wsp>
                        <wps:cNvPr id="7226" name="Text Box 57"/>
                        <wps:cNvSpPr txBox="1">
                          <a:spLocks noChangeArrowheads="1"/>
                        </wps:cNvSpPr>
                        <wps:spPr bwMode="auto">
                          <a:xfrm>
                            <a:off x="1828800" y="3429000"/>
                            <a:ext cx="9144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Mājsaimniecības </w:t>
                              </w:r>
                            </w:p>
                          </w:txbxContent>
                        </wps:txbx>
                        <wps:bodyPr rot="0" vert="horz" wrap="square" lIns="91440" tIns="45720" rIns="91440" bIns="45720" anchor="t" anchorCtr="0" upright="1">
                          <a:noAutofit/>
                        </wps:bodyPr>
                      </wps:wsp>
                      <wps:wsp>
                        <wps:cNvPr id="7227" name="Text Box 58"/>
                        <wps:cNvSpPr txBox="1">
                          <a:spLocks noChangeArrowheads="1"/>
                        </wps:cNvSpPr>
                        <wps:spPr bwMode="auto">
                          <a:xfrm>
                            <a:off x="800100" y="3429000"/>
                            <a:ext cx="9144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Vitāli svarīgie pakalpojumi </w:t>
                              </w:r>
                            </w:p>
                          </w:txbxContent>
                        </wps:txbx>
                        <wps:bodyPr rot="0" vert="horz" wrap="square" lIns="91440" tIns="45720" rIns="91440" bIns="45720" anchor="t" anchorCtr="0" upright="1">
                          <a:noAutofit/>
                        </wps:bodyPr>
                      </wps:wsp>
                      <wps:wsp>
                        <wps:cNvPr id="7228" name="Line 59"/>
                        <wps:cNvCnPr>
                          <a:cxnSpLocks noChangeShapeType="1"/>
                        </wps:cNvCnPr>
                        <wps:spPr bwMode="auto">
                          <a:xfrm>
                            <a:off x="342900" y="3314700"/>
                            <a:ext cx="3314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9" name="Line 60"/>
                        <wps:cNvCnPr>
                          <a:cxnSpLocks noChangeShapeType="1"/>
                        </wps:cNvCnPr>
                        <wps:spPr bwMode="auto">
                          <a:xfrm>
                            <a:off x="1257300" y="33147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0" name="Line 61"/>
                        <wps:cNvCnPr>
                          <a:cxnSpLocks noChangeShapeType="1"/>
                        </wps:cNvCnPr>
                        <wps:spPr bwMode="auto">
                          <a:xfrm>
                            <a:off x="1485900" y="3886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1" name="Line 62"/>
                        <wps:cNvCnPr>
                          <a:cxnSpLocks noChangeShapeType="1"/>
                        </wps:cNvCnPr>
                        <wps:spPr bwMode="auto">
                          <a:xfrm>
                            <a:off x="2286000" y="33147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2" name="Line 63"/>
                        <wps:cNvCnPr>
                          <a:cxnSpLocks noChangeShapeType="1"/>
                        </wps:cNvCnPr>
                        <wps:spPr bwMode="auto">
                          <a:xfrm>
                            <a:off x="3657600" y="33147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3" name="Line 64"/>
                        <wps:cNvCnPr>
                          <a:cxnSpLocks noChangeShapeType="1"/>
                        </wps:cNvCnPr>
                        <wps:spPr bwMode="auto">
                          <a:xfrm>
                            <a:off x="2514600" y="3886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4" name="Line 65"/>
                        <wps:cNvCnPr>
                          <a:cxnSpLocks noChangeShapeType="1"/>
                        </wps:cNvCnPr>
                        <wps:spPr bwMode="auto">
                          <a:xfrm>
                            <a:off x="914400" y="3200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5" name="Line 66"/>
                        <wps:cNvCnPr>
                          <a:cxnSpLocks noChangeShapeType="1"/>
                        </wps:cNvCnPr>
                        <wps:spPr bwMode="auto">
                          <a:xfrm>
                            <a:off x="1257300" y="37719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6" name="Line 67"/>
                        <wps:cNvCnPr>
                          <a:cxnSpLocks noChangeShapeType="1"/>
                        </wps:cNvCnPr>
                        <wps:spPr bwMode="auto">
                          <a:xfrm>
                            <a:off x="457200" y="388620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7" name="Text Box 68"/>
                        <wps:cNvSpPr txBox="1">
                          <a:spLocks noChangeArrowheads="1"/>
                        </wps:cNvSpPr>
                        <wps:spPr bwMode="auto">
                          <a:xfrm>
                            <a:off x="1028700" y="4000500"/>
                            <a:ext cx="9144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Siltumapgāde  </w:t>
                              </w:r>
                            </w:p>
                          </w:txbxContent>
                        </wps:txbx>
                        <wps:bodyPr rot="0" vert="horz" wrap="square" lIns="91440" tIns="45720" rIns="91440" bIns="45720" anchor="t" anchorCtr="0" upright="1">
                          <a:noAutofit/>
                        </wps:bodyPr>
                      </wps:wsp>
                      <wps:wsp>
                        <wps:cNvPr id="7238" name="Text Box 69"/>
                        <wps:cNvSpPr txBox="1">
                          <a:spLocks noChangeArrowheads="1"/>
                        </wps:cNvSpPr>
                        <wps:spPr bwMode="auto">
                          <a:xfrm>
                            <a:off x="2057400" y="4000500"/>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Kanalizācija </w:t>
                              </w:r>
                            </w:p>
                          </w:txbxContent>
                        </wps:txbx>
                        <wps:bodyPr rot="0" vert="horz" wrap="square" lIns="91440" tIns="45720" rIns="91440" bIns="45720" anchor="t" anchorCtr="0" upright="1">
                          <a:noAutofit/>
                        </wps:bodyPr>
                      </wps:wsp>
                      <wps:wsp>
                        <wps:cNvPr id="7239" name="Line 70"/>
                        <wps:cNvCnPr>
                          <a:cxnSpLocks noChangeShapeType="1"/>
                        </wps:cNvCnPr>
                        <wps:spPr bwMode="auto">
                          <a:xfrm>
                            <a:off x="457200" y="3886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0" name="Line 71"/>
                        <wps:cNvCnPr>
                          <a:cxnSpLocks noChangeShapeType="1"/>
                        </wps:cNvCnPr>
                        <wps:spPr bwMode="auto">
                          <a:xfrm>
                            <a:off x="3086100" y="33147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1" name="Line 72"/>
                        <wps:cNvCnPr>
                          <a:cxnSpLocks noChangeShapeType="1"/>
                        </wps:cNvCnPr>
                        <wps:spPr bwMode="auto">
                          <a:xfrm>
                            <a:off x="4572000" y="2857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2" name="Line 73"/>
                        <wps:cNvCnPr>
                          <a:cxnSpLocks noChangeShapeType="1"/>
                        </wps:cNvCnPr>
                        <wps:spPr bwMode="auto">
                          <a:xfrm>
                            <a:off x="5715000" y="2857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3" name="Line 74"/>
                        <wps:cNvCnPr>
                          <a:cxnSpLocks noChangeShapeType="1"/>
                        </wps:cNvCnPr>
                        <wps:spPr bwMode="auto">
                          <a:xfrm>
                            <a:off x="7086600" y="2857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4" name="Line 75"/>
                        <wps:cNvCnPr>
                          <a:cxnSpLocks noChangeShapeType="1"/>
                        </wps:cNvCnPr>
                        <wps:spPr bwMode="auto">
                          <a:xfrm>
                            <a:off x="8115300" y="2857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5" name="Text Box 76"/>
                        <wps:cNvSpPr txBox="1">
                          <a:spLocks noChangeArrowheads="1"/>
                        </wps:cNvSpPr>
                        <wps:spPr bwMode="auto">
                          <a:xfrm>
                            <a:off x="4000500" y="2971800"/>
                            <a:ext cx="10795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Postījumi mežos</w:t>
                              </w:r>
                            </w:p>
                          </w:txbxContent>
                        </wps:txbx>
                        <wps:bodyPr rot="0" vert="horz" wrap="square" lIns="91440" tIns="45720" rIns="91440" bIns="45720" anchor="t" anchorCtr="0" upright="1">
                          <a:noAutofit/>
                        </wps:bodyPr>
                      </wps:wsp>
                      <wps:wsp>
                        <wps:cNvPr id="7246" name="Text Box 77"/>
                        <wps:cNvSpPr txBox="1">
                          <a:spLocks noChangeArrowheads="1"/>
                        </wps:cNvSpPr>
                        <wps:spPr bwMode="auto">
                          <a:xfrm>
                            <a:off x="5143500" y="2971800"/>
                            <a:ext cx="12573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Sakaru sistēmu bojājumi</w:t>
                              </w:r>
                            </w:p>
                          </w:txbxContent>
                        </wps:txbx>
                        <wps:bodyPr rot="0" vert="horz" wrap="square" lIns="91440" tIns="45720" rIns="91440" bIns="45720" anchor="t" anchorCtr="0" upright="1">
                          <a:noAutofit/>
                        </wps:bodyPr>
                      </wps:wsp>
                      <wps:wsp>
                        <wps:cNvPr id="7247" name="Text Box 78"/>
                        <wps:cNvSpPr txBox="1">
                          <a:spLocks noChangeArrowheads="1"/>
                        </wps:cNvSpPr>
                        <wps:spPr bwMode="auto">
                          <a:xfrm>
                            <a:off x="6515100" y="2971800"/>
                            <a:ext cx="11430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Ēku/būvju bojājumi</w:t>
                              </w:r>
                            </w:p>
                          </w:txbxContent>
                        </wps:txbx>
                        <wps:bodyPr rot="0" vert="horz" wrap="square" lIns="91440" tIns="45720" rIns="91440" bIns="45720" anchor="t" anchorCtr="0" upright="1">
                          <a:noAutofit/>
                        </wps:bodyPr>
                      </wps:wsp>
                      <wps:wsp>
                        <wps:cNvPr id="7248" name="Text Box 79"/>
                        <wps:cNvSpPr txBox="1">
                          <a:spLocks noChangeArrowheads="1"/>
                        </wps:cNvSpPr>
                        <wps:spPr bwMode="auto">
                          <a:xfrm>
                            <a:off x="7772400" y="2971800"/>
                            <a:ext cx="800100" cy="4572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Transporta kustības traucējumi</w:t>
                              </w:r>
                            </w:p>
                          </w:txbxContent>
                        </wps:txbx>
                        <wps:bodyPr rot="0" vert="horz" wrap="square" lIns="91440" tIns="45720" rIns="91440" bIns="45720" anchor="t" anchorCtr="0" upright="1">
                          <a:noAutofit/>
                        </wps:bodyPr>
                      </wps:wsp>
                      <wps:wsp>
                        <wps:cNvPr id="7249" name="Line 80"/>
                        <wps:cNvCnPr>
                          <a:cxnSpLocks noChangeShapeType="1"/>
                        </wps:cNvCnPr>
                        <wps:spPr bwMode="auto">
                          <a:xfrm>
                            <a:off x="5715000" y="3200400"/>
                            <a:ext cx="635"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0" name="Text Box 81"/>
                        <wps:cNvSpPr txBox="1">
                          <a:spLocks noChangeArrowheads="1"/>
                        </wps:cNvSpPr>
                        <wps:spPr bwMode="auto">
                          <a:xfrm>
                            <a:off x="4914900" y="3429000"/>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Fiksētie</w:t>
                              </w:r>
                            </w:p>
                          </w:txbxContent>
                        </wps:txbx>
                        <wps:bodyPr rot="0" vert="horz" wrap="square" lIns="91440" tIns="45720" rIns="91440" bIns="45720" anchor="t" anchorCtr="0" upright="1">
                          <a:noAutofit/>
                        </wps:bodyPr>
                      </wps:wsp>
                      <wps:wsp>
                        <wps:cNvPr id="7251" name="Text Box 82"/>
                        <wps:cNvSpPr txBox="1">
                          <a:spLocks noChangeArrowheads="1"/>
                        </wps:cNvSpPr>
                        <wps:spPr bwMode="auto">
                          <a:xfrm>
                            <a:off x="4914900" y="3771900"/>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Mobilie</w:t>
                              </w:r>
                            </w:p>
                          </w:txbxContent>
                        </wps:txbx>
                        <wps:bodyPr rot="0" vert="horz" wrap="square" lIns="91440" tIns="45720" rIns="91440" bIns="45720" anchor="t" anchorCtr="0" upright="1">
                          <a:noAutofit/>
                        </wps:bodyPr>
                      </wps:wsp>
                      <wps:wsp>
                        <wps:cNvPr id="7252" name="Text Box 83"/>
                        <wps:cNvSpPr txBox="1">
                          <a:spLocks noChangeArrowheads="1"/>
                        </wps:cNvSpPr>
                        <wps:spPr bwMode="auto">
                          <a:xfrm>
                            <a:off x="4914900" y="4572000"/>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Radiosakari </w:t>
                              </w:r>
                            </w:p>
                          </w:txbxContent>
                        </wps:txbx>
                        <wps:bodyPr rot="0" vert="horz" wrap="square" lIns="91440" tIns="45720" rIns="91440" bIns="45720" anchor="t" anchorCtr="0" upright="1">
                          <a:noAutofit/>
                        </wps:bodyPr>
                      </wps:wsp>
                      <wps:wsp>
                        <wps:cNvPr id="7253" name="Line 84"/>
                        <wps:cNvCnPr>
                          <a:cxnSpLocks noChangeShapeType="1"/>
                        </wps:cNvCnPr>
                        <wps:spPr bwMode="auto">
                          <a:xfrm flipH="1">
                            <a:off x="5600700" y="4229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4" name="Line 85"/>
                        <wps:cNvCnPr>
                          <a:cxnSpLocks noChangeShapeType="1"/>
                        </wps:cNvCnPr>
                        <wps:spPr bwMode="auto">
                          <a:xfrm flipH="1">
                            <a:off x="5600700" y="38862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5" name="Line 86"/>
                        <wps:cNvCnPr>
                          <a:cxnSpLocks noChangeShapeType="1"/>
                        </wps:cNvCnPr>
                        <wps:spPr bwMode="auto">
                          <a:xfrm flipH="1">
                            <a:off x="5600700" y="35433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6" name="Line 87"/>
                        <wps:cNvCnPr>
                          <a:cxnSpLocks noChangeShapeType="1"/>
                        </wps:cNvCnPr>
                        <wps:spPr bwMode="auto">
                          <a:xfrm>
                            <a:off x="7086600" y="32004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7" name="Text Box 88"/>
                        <wps:cNvSpPr txBox="1">
                          <a:spLocks noChangeArrowheads="1"/>
                        </wps:cNvSpPr>
                        <wps:spPr bwMode="auto">
                          <a:xfrm>
                            <a:off x="6286500" y="4114800"/>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Materiālie zaudējumi</w:t>
                              </w:r>
                            </w:p>
                          </w:txbxContent>
                        </wps:txbx>
                        <wps:bodyPr rot="0" vert="horz" wrap="square" lIns="91440" tIns="45720" rIns="91440" bIns="45720" anchor="t" anchorCtr="0" upright="1">
                          <a:noAutofit/>
                        </wps:bodyPr>
                      </wps:wsp>
                      <wps:wsp>
                        <wps:cNvPr id="7258" name="Text Box 89"/>
                        <wps:cNvSpPr txBox="1">
                          <a:spLocks noChangeArrowheads="1"/>
                        </wps:cNvSpPr>
                        <wps:spPr bwMode="auto">
                          <a:xfrm>
                            <a:off x="6286500" y="3429000"/>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Cietušie</w:t>
                              </w:r>
                            </w:p>
                          </w:txbxContent>
                        </wps:txbx>
                        <wps:bodyPr rot="0" vert="horz" wrap="square" lIns="91440" tIns="45720" rIns="91440" bIns="45720" anchor="t" anchorCtr="0" upright="1">
                          <a:noAutofit/>
                        </wps:bodyPr>
                      </wps:wsp>
                      <wps:wsp>
                        <wps:cNvPr id="7259" name="Text Box 90"/>
                        <wps:cNvSpPr txBox="1">
                          <a:spLocks noChangeArrowheads="1"/>
                        </wps:cNvSpPr>
                        <wps:spPr bwMode="auto">
                          <a:xfrm>
                            <a:off x="6172200" y="3771900"/>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Bojāgājušie </w:t>
                              </w:r>
                            </w:p>
                          </w:txbxContent>
                        </wps:txbx>
                        <wps:bodyPr rot="0" vert="horz" wrap="square" lIns="91440" tIns="45720" rIns="91440" bIns="45720" anchor="t" anchorCtr="0" upright="1">
                          <a:noAutofit/>
                        </wps:bodyPr>
                      </wps:wsp>
                      <wps:wsp>
                        <wps:cNvPr id="7260" name="Line 91"/>
                        <wps:cNvCnPr>
                          <a:cxnSpLocks noChangeShapeType="1"/>
                        </wps:cNvCnPr>
                        <wps:spPr bwMode="auto">
                          <a:xfrm flipH="1">
                            <a:off x="6972300" y="4229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1" name="Line 92"/>
                        <wps:cNvCnPr>
                          <a:cxnSpLocks noChangeShapeType="1"/>
                        </wps:cNvCnPr>
                        <wps:spPr bwMode="auto">
                          <a:xfrm flipH="1">
                            <a:off x="6972300" y="38862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2" name="Line 93"/>
                        <wps:cNvCnPr>
                          <a:cxnSpLocks noChangeShapeType="1"/>
                        </wps:cNvCnPr>
                        <wps:spPr bwMode="auto">
                          <a:xfrm flipH="1">
                            <a:off x="6972300" y="35433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3" name="Line 94"/>
                        <wps:cNvCnPr>
                          <a:cxnSpLocks noChangeShapeType="1"/>
                        </wps:cNvCnPr>
                        <wps:spPr bwMode="auto">
                          <a:xfrm>
                            <a:off x="8229600" y="34290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4" name="Text Box 95"/>
                        <wps:cNvSpPr txBox="1">
                          <a:spLocks noChangeArrowheads="1"/>
                        </wps:cNvSpPr>
                        <wps:spPr bwMode="auto">
                          <a:xfrm>
                            <a:off x="7429500" y="3543300"/>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Publiskais</w:t>
                              </w:r>
                            </w:p>
                          </w:txbxContent>
                        </wps:txbx>
                        <wps:bodyPr rot="0" vert="horz" wrap="square" lIns="91440" tIns="45720" rIns="91440" bIns="45720" anchor="t" anchorCtr="0" upright="1">
                          <a:noAutofit/>
                        </wps:bodyPr>
                      </wps:wsp>
                      <wps:wsp>
                        <wps:cNvPr id="7265" name="Text Box 96"/>
                        <wps:cNvSpPr txBox="1">
                          <a:spLocks noChangeArrowheads="1"/>
                        </wps:cNvSpPr>
                        <wps:spPr bwMode="auto">
                          <a:xfrm>
                            <a:off x="7315200" y="3886200"/>
                            <a:ext cx="800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Sabiedriskais</w:t>
                              </w:r>
                            </w:p>
                          </w:txbxContent>
                        </wps:txbx>
                        <wps:bodyPr rot="0" vert="horz" wrap="square" lIns="91440" tIns="45720" rIns="91440" bIns="45720" anchor="t" anchorCtr="0" upright="1">
                          <a:noAutofit/>
                        </wps:bodyPr>
                      </wps:wsp>
                      <wps:wsp>
                        <wps:cNvPr id="7266" name="Text Box 97"/>
                        <wps:cNvSpPr txBox="1">
                          <a:spLocks noChangeArrowheads="1"/>
                        </wps:cNvSpPr>
                        <wps:spPr bwMode="auto">
                          <a:xfrm>
                            <a:off x="7315200" y="4229100"/>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Operatīvajiem dienestiem</w:t>
                              </w:r>
                            </w:p>
                          </w:txbxContent>
                        </wps:txbx>
                        <wps:bodyPr rot="0" vert="horz" wrap="square" lIns="91440" tIns="45720" rIns="91440" bIns="45720" anchor="t" anchorCtr="0" upright="1">
                          <a:noAutofit/>
                        </wps:bodyPr>
                      </wps:wsp>
                      <wps:wsp>
                        <wps:cNvPr id="7267" name="Line 98"/>
                        <wps:cNvCnPr>
                          <a:cxnSpLocks noChangeShapeType="1"/>
                        </wps:cNvCnPr>
                        <wps:spPr bwMode="auto">
                          <a:xfrm flipH="1">
                            <a:off x="8115300" y="44577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8" name="Line 99"/>
                        <wps:cNvCnPr>
                          <a:cxnSpLocks noChangeShapeType="1"/>
                        </wps:cNvCnPr>
                        <wps:spPr bwMode="auto">
                          <a:xfrm flipH="1">
                            <a:off x="8115300" y="4000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9" name="Line 100"/>
                        <wps:cNvCnPr>
                          <a:cxnSpLocks noChangeShapeType="1"/>
                        </wps:cNvCnPr>
                        <wps:spPr bwMode="auto">
                          <a:xfrm flipH="1">
                            <a:off x="8115300" y="36576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0" name="Text Box 101"/>
                        <wps:cNvSpPr txBox="1">
                          <a:spLocks noChangeArrowheads="1"/>
                        </wps:cNvSpPr>
                        <wps:spPr bwMode="auto">
                          <a:xfrm>
                            <a:off x="4914900" y="4114800"/>
                            <a:ext cx="6858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Piekļuve internetam</w:t>
                              </w:r>
                            </w:p>
                          </w:txbxContent>
                        </wps:txbx>
                        <wps:bodyPr rot="0" vert="horz" wrap="square" lIns="91440" tIns="45720" rIns="91440" bIns="45720" anchor="t" anchorCtr="0" upright="1">
                          <a:noAutofit/>
                        </wps:bodyPr>
                      </wps:wsp>
                      <wps:wsp>
                        <wps:cNvPr id="7271" name="Text Box 102"/>
                        <wps:cNvSpPr txBox="1">
                          <a:spLocks noChangeArrowheads="1"/>
                        </wps:cNvSpPr>
                        <wps:spPr bwMode="auto">
                          <a:xfrm>
                            <a:off x="4800600" y="4914900"/>
                            <a:ext cx="800100" cy="3429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Datu pārraides tīklu bojājumi</w:t>
                              </w:r>
                            </w:p>
                          </w:txbxContent>
                        </wps:txbx>
                        <wps:bodyPr rot="0" vert="horz" wrap="square" lIns="91440" tIns="45720" rIns="91440" bIns="45720" anchor="t" anchorCtr="0" upright="1">
                          <a:noAutofit/>
                        </wps:bodyPr>
                      </wps:wsp>
                      <wps:wsp>
                        <wps:cNvPr id="7272" name="Line 103"/>
                        <wps:cNvCnPr>
                          <a:cxnSpLocks noChangeShapeType="1"/>
                        </wps:cNvCnPr>
                        <wps:spPr bwMode="auto">
                          <a:xfrm flipH="1">
                            <a:off x="5600700" y="46863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3" name="Line 104"/>
                        <wps:cNvCnPr>
                          <a:cxnSpLocks noChangeShapeType="1"/>
                        </wps:cNvCnPr>
                        <wps:spPr bwMode="auto">
                          <a:xfrm flipH="1">
                            <a:off x="5600700" y="5143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4" name="Line 105"/>
                        <wps:cNvCnPr>
                          <a:cxnSpLocks noChangeShapeType="1"/>
                        </wps:cNvCnPr>
                        <wps:spPr bwMode="auto">
                          <a:xfrm>
                            <a:off x="9144000" y="2857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5" name="Text Box 106"/>
                        <wps:cNvSpPr txBox="1">
                          <a:spLocks noChangeArrowheads="1"/>
                        </wps:cNvSpPr>
                        <wps:spPr bwMode="auto">
                          <a:xfrm>
                            <a:off x="8801100" y="2971800"/>
                            <a:ext cx="6858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 xml:space="preserve">Plūdi </w:t>
                              </w:r>
                            </w:p>
                          </w:txbxContent>
                        </wps:txbx>
                        <wps:bodyPr rot="0" vert="horz" wrap="square" lIns="91440" tIns="45720" rIns="91440" bIns="45720" anchor="t" anchorCtr="0" upright="1">
                          <a:noAutofit/>
                        </wps:bodyPr>
                      </wps:wsp>
                      <wps:wsp>
                        <wps:cNvPr id="7276" name="Text Box 107"/>
                        <wps:cNvSpPr txBox="1">
                          <a:spLocks noChangeArrowheads="1"/>
                        </wps:cNvSpPr>
                        <wps:spPr bwMode="auto">
                          <a:xfrm>
                            <a:off x="2628900" y="2971800"/>
                            <a:ext cx="1308100" cy="228600"/>
                          </a:xfrm>
                          <a:prstGeom prst="rect">
                            <a:avLst/>
                          </a:prstGeom>
                          <a:solidFill>
                            <a:srgbClr val="0000FF"/>
                          </a:solidFill>
                          <a:ln w="9525">
                            <a:solidFill>
                              <a:srgbClr val="000000"/>
                            </a:solidFill>
                            <a:miter lim="800000"/>
                            <a:headEnd/>
                            <a:tailEnd/>
                          </a:ln>
                          <a:effectLst>
                            <a:outerShdw dist="35921" dir="18900000" algn="ctr" rotWithShape="0">
                              <a:srgbClr val="808080"/>
                            </a:outerShdw>
                          </a:effectLst>
                        </wps:spPr>
                        <wps:txbx>
                          <w:txbxContent>
                            <w:p w:rsidR="00556F46" w:rsidRDefault="00556F46" w:rsidP="00556F46">
                              <w:pPr>
                                <w:jc w:val="center"/>
                              </w:pPr>
                              <w:r>
                                <w:rPr>
                                  <w:sz w:val="16"/>
                                  <w:szCs w:val="16"/>
                                </w:rPr>
                                <w:t>Sabiedriskās nekārtības</w:t>
                              </w:r>
                            </w:p>
                          </w:txbxContent>
                        </wps:txbx>
                        <wps:bodyPr rot="0" vert="horz" wrap="square" lIns="91440" tIns="45720" rIns="91440" bIns="45720" anchor="t" anchorCtr="0" upright="1">
                          <a:noAutofit/>
                        </wps:bodyPr>
                      </wps:wsp>
                      <wps:wsp>
                        <wps:cNvPr id="7277" name="Line 108"/>
                        <wps:cNvCnPr>
                          <a:cxnSpLocks noChangeShapeType="1"/>
                        </wps:cNvCnPr>
                        <wps:spPr bwMode="auto">
                          <a:xfrm>
                            <a:off x="3314700" y="2857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Kanva 7278" o:spid="_x0000_s1027" editas="canvas" style="width:700.1pt;height:397.8pt;mso-position-horizontal-relative:char;mso-position-vertical-relative:line" coordsize="88912,5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9sBhIAAJFDAQAOAAAAZHJzL2Uyb0RvYy54bWzsXW1z4sgR/p6q/AeVvrPWuwR17NWubZJU&#10;bZKr2kvyWQZhVBESEdrFm6v89/TMaFozIGxszIDPvVu3BwYLSfTTL8/T0/PTzw/Lwvqe1eu8Kse2&#10;+8GxraycVrO8vB/b//h1Mkhsa92k5SwtqjIb2z+ytf3zxz/+4afNapR51aIqZlltwUHK9WizGtuL&#10;plmNrq7W00W2TNcfqlVWwovzql6mDTyt769mdbqBoy+LK89xoqtNVc9WdTXN1mv46Y140f7Ijz+f&#10;Z9Pm7/P5OmusYmzDuTX835r/e8f+vfr4Uzq6r9PVIp+2p5G+4CyWaV7Ch+KhbtImtb7V+c6hlvm0&#10;rtbVvPkwrZZX1XyeTzN+DXA1rrN1Nddp+T1d84uZwt2RJwiPXvG4d/fsvMtqkhcF3I0rOPqI/Yz9&#10;fwPfT8ZeLkr9TeIn/L3tezYr+ALXK/wq18ed4tdFusr4la9H0799/6W28tnY9myrTJdgRr9mD431&#10;uXqwAvYNss+GN31dwduaB/gxWCL/NtarL9X032urrK4XaXmffarrarPI0hmcnct+E64Af1UcZ80O&#10;crf5azWDj0m/NRU/0MO8XrI7AF+YBUf3ozCOHLCnH3CcYeC78JhbEjutKbzBc70ockPbmsI7PD9x&#10;vZB/XDqSR1rV6+ZPWbW02IOxXYOl8k9Kv39ZN+zM0pF8C/vgdVXkM/YV8Sf1/d11UVvfU7Dqm4T9&#10;bY+uva0orQ2cnxfD2T1+DIf/6TsGO4ebdL0QnzWDR+JCl3kDuC3y5dhO8JfTEbu3t+WM34smzQvx&#10;GK5FGFDGESkuMB3BzYKH7MzYbeNo+e3TJHTiwE8GcRz6g8C/dQafk8n14NO1G0Xx7efrz7fu/9jV&#10;uMFokc9mWXnLj7mW4HWDwwyvdSMCdghfPEF2VtU3uMavi9nGmuXsO/LDoefa8AT8B7up8Me20uIe&#10;HN+0qW2rrpp/5c2Cmy7zLfyeq19VErG/7W3Go/PvWvngq51rE+94gFsFd1LeNW66zFqF3TYPdw8c&#10;I9yumVnfVbMfYMtwVtzdgZOGB4uq/q9tbcDhje31f76ldWZbxV9KwMPQDQLmIfmTIIw9eFKrr9yp&#10;r6TlFA41thu4A/zhdSO86rdVnd8v4JMEAsvqE2BonnOT7s4KroQ9AYchzv7knsPf8RwckAr8zXiO&#10;wHUDAAz3HF7gOP6254DXXWcoPUcSR+HJPMdkwk1YOJsezzEMwWtxI97rfDgIuO8Dy9QOcaSDeAp/&#10;bjLkn/1MADoJ/H0SgMwqepDlsV/sbJiQxf1NIJH1JS8zi3u3FlXXJXNO6Wj6UH7dCsTcR/76YwUx&#10;VovD4lfk/e+Pw9a8yFf/lA6mjcgBOFaGJRaRPTd2WczjUUhG5MiXmPISFrqF1e+JxgVcCrf8PdEY&#10;syUW2FiQPQoqdfWtDZlt+LQafmeaOoekpQAPDZ+wzGbgqTOINewRv7Q2wB707i4E9wTdoTO8TW6T&#10;YBB40e0gcG5uBp8m18EgmrhxeOPfXF/fbAVdlom8TsTFW6mEPZHniFj3WMwTEY59k8xizAUTsKSt&#10;NDSWrsFoGhr7bghFkEhDHS/ZMXpKQ9MRpaGsfDCehvoSEZSGKgVsLD0HD5a8ajttsOR5lCha1RDp&#10;Jl7C0lAtRGJVy4pWFi8vOUaqEVCcZ1tiUnx7BsPUT7MAZ7cV34YSzUbjGxoko1mCJISUX7dYim8U&#10;30SFajy+IfFI8U2Jb0PpOXh8czlcTxvgnqwGe0MdVoNAt7QUDJQbl1kNUqTj2hBQlFvi0LO0lP5I&#10;Bxa6HepcJFCNxroo8obAB/JajrOvW6HOdeJhyF5nyZkfeG0s3G+1L1cUJvxPm/1ppN4rkB2/Q14Q&#10;mWQKBUooABztQAsZVKPQiuOYUe2HQcs7gB4kaD1D8zqKckc6maClQmtXB3eRbzEKrWTohgdDi6LW&#10;PjX5HGoWUtYELRVaKBSLCgbLPICVST0r8QOfpXi8w8QL4x2dGCuYMHZZXvhWuDpSq0yrVS4qtNg1&#10;BZ1JYC9tYW6wbSoMfCnSdoW3aP/hXVOhG/C2qvPWOIwzV2RJ2bvURyy7kFh+9oaDSZTEg2AShINh&#10;7CQDxx1+HkZOMAxuJnq3Evcqot0xfXmr0tGS8zOrMGy2YqcvFVn5f97Dta8bCSUOijJqlEEFWUQZ&#10;THNPF2UUIQhauxwZW0AE2mlexNDSYXQ/zVCct1VCJccotBgPLZGs8YUdY05pxI6HQRKRHct+ULWL&#10;lhp62LKAvpb6PTSwrsu7GLWM2LHqj3kX7hb1KyiplvolXf799p2BXbaUqnC3qip/ouJUSRvUkrTP&#10;TCltoP7J7RVMe9ytLhPDSoOuGjVrx1ES7rRBoR0fIgVcUPorGCDqguILB19BG2YLYEQbFPe2sPTn&#10;5Fb6dDODH7tt93pHm7SZwRur1shclXWur2GuqLcKc1W11tM71ZaF5nR1n41GThjzWo16S9/32gkP&#10;tUthpqpueSIz7fWqIZAHUrmE1bmPCCxvzK8SC2aaBfNQM0SBxVN1Q3MCCyzYjOXqUrdvQVAI3Riy&#10;ieyQ9JY6XUx1umAtT0KJIpQAjrabyMQkBePaZQBNmWx9Hc9w+qDVlpJi4gM1ke2Zm3COTpeuDZ2w&#10;pWJLFyE9AyJkbybG5iFw1Z+t8qFMjHScQ0Yj9ROLYMMaZWNAj3zSpIkqJ4s+wqJRmexqC1WdNFdb&#10;BJ43ZK0iLAHqo821BSpUW1xSq2+3pIkSIDUBQjm1wxaWYaD8m8OWttC5r7igul2OisOxaT1D2c5S&#10;XCDPTthSsYUSL2LLV2Veg9hykkjGLeLE9k5k5I0ejww8PAu2UBwgbCnYAiBtk2K+Kk6bw5YnG/ZZ&#10;6U5xa9+004vEFioUhC0VW6iid3ELI7zRnFDOFd5LOFNOeLE5IS6vImwp2GJ9zruRC2O8WXS1TSqE&#10;rkcHJF5k5EKhgtClo6sndmGUN4ouUHSo5IIGx8ens10kuFAyIXDp4NL71sR0zDOMNvOTJMKZv6SW&#10;krb0cm0J8jHsXOPNmD5GVogWJpsxfd8NsLmGjJqM+iijxp4xYdQY0QwbtQf72JCnxv1qyKiPMmq9&#10;WctXewBMemq5twavm8lTk1EfZdR6u5aviu8mjZotqSNPTZ76FVbhQU6NHVs8/YA91c6zbFTqceSp&#10;dzYZpPEozxuPAkaNrVLCqFW52aSnVpeZUvZB2ccx2UfP7PfgPFJv2y1LWtTb06KwDiO6XKPLu+nv&#10;ImCoKq/JgKFtehW7QTsqV3hONnMUp73QMm/a9bHdRb5/cVEMu03ttC8E5xFYw8Qb4iRdarx7U413&#10;yHJQyNBDhi5GBdhEZZi3x1E1tB51DVvOU5FxVJGh8/aBAYWVt5XsbvnpRR7bM52xUT3ZzyEL9orL&#10;GfVMw8Ned3gY5DY6Fx8YUE0VQ20XSbMK2EvCeCdLT2DxKe4MQCNw3+8IXDBU5NexQz/AKtxol2O7&#10;nxE32mHsssFLmnM1uCIahjo5kwn7eJjUT1v2zbOpWBuwb1uKbuQsJeF6Er5F9GOxcrok/BlhgMga&#10;GjF92IhpiBO4ApkzkKEBHVaxZCU2yOZGLTaQJZMlH2rJ3SBqzHhCVYA1t96XTUxlaQ4pVW9OqerG&#10;l1PGo2U8cGPUmWGhKgGbVKrUDcBpDB7Rjs0xtGM3ZbsLGaoEay5kiGAh0qGt+tjcxFQqjzM+j0xs&#10;2Th/ujxGJ0jBQg8WqFF1uDqPAiwRxVIx+VirMMyNhyB0PRNd6IkJXTq6cOVWhy5VBTYXtaQIQeh6&#10;e4UO+mNCl44ulKI7dKlytDl0iZwQuARnR+iTQiDbJugQTfrlG1RQ1Hpm1EJPTLjScYXKeYcrVT03&#10;hys38RJJz/XmhISuSx0Z1u2+QOjS0bUr94fnkfuVoUZPgku8odXjH+b1kklDq3rd/CmrlhZ7MLYp&#10;dJnaW8lDd0zg0sGlq/2hWbW/BQmvsdoBMBqDIYVTvqUSNX2956YvTxfzI7NivpRj9loqqfmk5h+q&#10;5nfTu3lfSqQq+SfSG5W+FDdIQr4PL6ON21FymtMlUyZTPtiUdek8QtXISLOgoIdafbEvfyBTJlM+&#10;2JRxaafwyijRGDFldf8fmfWSV67zsf0bzWp57qwWHzVqYcqohxgxZXVLEEowqI3pqDYmHwVhYcoo&#10;QRgxZcmWs1QZxsOBXqWv74HUg8lUb2xwBMQVWCNUlKwoyB4kHw6PrG/kcOf5NLt6tsNFYVVYqSqq&#10;Gqjo2jlYnJyIY3f/Gl8y1Lwo3jOLBvO91VbnCGlxI+40CMUGMPuYB88JY+Zjie4tJ+/dUHdFv+g8&#10;op86RZMaVt7U7pEeWgypfprqB8PDt/ePjFTlz1zDCrp8iAm96JKaO7WDXdq+x6DIQSXBNsAhdOno&#10;0qXK2KxU+VSSRZw4ceKHcuIwulwtF2KzSqWv7NtNnDgRiUcRiYGuVMZmlUrhlIVSKVeWkLxDbOOL&#10;2EaYUa55ZbNKpRjAT6ZMxPm0rtbV/DivrCuVsVmlMoYEg88UhOKTvDIlGMeZsq5UxmaVysR1QzkO&#10;nEyZTPk4U0Y5E9ezxaqkaY4elJQgkzY9mrD5pth3aHMmfjCzBUUK+uovtZXPxnbswQjwbfY9VoVY&#10;c/AK3cBnC7D3w0u2FhD9fmn0u49kHNHvGv0Og8t34IVCIODQHLyi0A3dR+EF+IMpBKLhgYYd8AlV&#10;1ixna2P9cMjm8s3yGvrr2LYF/D6lhakVoz4ShAQvHV672nGMSqBReMUxxNLH4KVqx60sJnofaT32&#10;udGFnCWhS0eXrh0nmEMbadBTud3ehudOPB4GPgttj+KpoO1idHp0VqebvLy/8hzXuVqmeQnVQToq&#10;K9btx++kG4wW+WyW8f4/MavxAXZggnZt2ai9tZ+BgA/7XdaIsVmvRLkBD9o2V/jx2F40zeq1t4uB&#10;cerbaVaCKanROBBAmz6uaA08livobfo0ZlQ2+V9cEYOEP8UBLQ7AePcddGFGej509a4uSEI+cooo&#10;gotDF2oQhC4dXaigI8GdYEZ6NnTJJhGI5sr+fISuL2ITyotDF0oihC4dXbqon2CMP10NY82LfPVn&#10;YIp4Ql2JvS9D0Pbjlh8IYPvAtl7psNUuh+PLjd5OKWM1P1bZ2G7qPC3vi8y2NmN7mc1sq8hK8UgU&#10;ZbTAM1um6w/L/BX6VEJd3E8wsJ7RpHvX1pNJe9HtIHBuaCv7J7ayD1Hk52uWE4xm5zTpMPBZF4uW&#10;AZFJk0mzBfmrunrKpFFYFyatiuqnX4avdhM+QZ46XsISExGn94gRRJ5u9Zb+rsjTXY06OZNG7SWR&#10;bAEJwNUyKkdzvyp5SkONL0qiRv9GBahegO5K1Ml5JOpIQVfvyHAVXdQAclHoQn9M6NLRhRI1kqdD&#10;HjOYAmmUPI3c2IOxXLx90e+TJtQGEELXRaEL/TGhS0MXDDZvhT9ewwxVSf1ENUwveRoNY08uKCHy&#10;lLVf0HQ84NVfMh0PBpxrJq3q2OcyaSJPyaSn1fLqpSaNArLw0qp4fDaTJvKUvPQRJq2rtkMDqq2y&#10;K0UC+qxcit1fKPugV/Bhu0SevvPZkBGKsV0Bqgqy5hb4xNBtKslTv8/9Er1zqZ2nMNoKaG6aXsdv&#10;AbA2uDo1Ql24Q5eqDRtEl++GSO/07VRE9M7FogtpC6J3dHoHJeoOXSjjGCVPYwVdvQSPii4S/i6J&#10;PIUBYBS7+iYrwDx7jWlCCcdwT5M6jSeAtu622YM6T2kvp+duLQJT7zWTRt3knCYNK+xY2aP1iVCb&#10;HrXpHdamB6PmVZNu2/Jb9dgke6q6abkBH9k0bbn3gh2gYMh7a9OY17sOFkFGE3t1OTR19L2pkWkB&#10;6khUNmtlM0ye34UXVkFm4QV1sVQqJNS0oEF188WyUqhpEbx0eOlytuugHzJcZWhLNqMkosVA1HX0&#10;whaNWNezXQfBf0ablgM3tYBBlTNVzodVzjAfX6+cVdn7RJWz0qQhtkMW/dY0ZJyGjB81ZBwG5O+m&#10;9OcRmpPEcR+d00ptHBeb0qMHpJReT+l3hWbXOY/S7MEqODmfr3+IP+z0xvFHI8QubcgRzKqHXJXa&#10;pHbapGBiv56KGdCalVRM7ofIJ/cnYbwjx3WTWvmMcfYtwhTRy581QNONlFGuMNR1OoL/+Hd3X6er&#10;RT69SZtUfc5Hv44yr1pUxSyrP/5fAAAAAP//AwBQSwMEFAAGAAgAAAAhAFKlXwTdAAAABgEAAA8A&#10;AABkcnMvZG93bnJldi54bWxMj8FOwzAQRO9I/IO1SFwQtQmkQMimopUqLhxK4MLNtbdJRLyOYrcN&#10;f4/LBS4rjWY087ZcTK4XBxpD5xnhZqZAEBtvO24QPt7X1w8gQtRsde+ZEL4pwKI6Pyt1Yf2R3+hQ&#10;x0akEg6FRmhjHAopg2nJ6TDzA3Hydn50OiY5NtKO+pjKXS8zpebS6Y7TQqsHWrVkvuq9Q9hcmWbD&#10;690yezH8ebt8Xck8rxEvL6bnJxCRpvgXhhN+QocqMW39nm0QPUJ6JP7ek3enVAZii3D/mM9BVqX8&#10;j1/9AAAA//8DAFBLAQItABQABgAIAAAAIQC2gziS/gAAAOEBAAATAAAAAAAAAAAAAAAAAAAAAABb&#10;Q29udGVudF9UeXBlc10ueG1sUEsBAi0AFAAGAAgAAAAhADj9If/WAAAAlAEAAAsAAAAAAAAAAAAA&#10;AAAALwEAAF9yZWxzLy5yZWxzUEsBAi0AFAAGAAgAAAAhAKyDr2wGEgAAkUMBAA4AAAAAAAAAAAAA&#10;AAAALgIAAGRycy9lMm9Eb2MueG1sUEsBAi0AFAAGAAgAAAAhAFKlXwTdAAAABgEAAA8AAAAAAAAA&#10;AAAAAAAAYBQAAGRycy9kb3ducmV2LnhtbFBLBQYAAAAABAAEAPMAAABq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8912;height:50514;visibility:visible;mso-wrap-style:square">
                  <v:fill o:detectmouseclick="t"/>
                  <v:path o:connecttype="none"/>
                </v:shape>
                <v:shape id="Text Box 4" o:spid="_x0000_s1029" type="#_x0000_t202" style="position:absolute;left:36576;top:19431;width:2126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TfsIA&#10;AADaAAAADwAAAGRycy9kb3ducmV2LnhtbESPT2sCMRTE7wW/Q3iCt5p1DyJbo1hBaKFQ/IPn180z&#10;uzZ5WZJUt9/eCILHYWZ+w8yXvbPiQiG2nhVMxgUI4trrlo2Cw37zOgMRE7JG65kU/FOE5WLwMsdK&#10;+ytv6bJLRmQIxwoVNCl1lZSxbshhHPuOOHsnHxymLIOROuA1w52VZVFMpcOW80KDHa0bqn93f06B&#10;Oa+/y+Jwrr/2p/fjp7XB2NWPUqNhv3oDkahPz/Cj/aEVlHC/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ZN+wgAAANoAAAAPAAAAAAAAAAAAAAAAAJgCAABkcnMvZG93&#10;bnJldi54bWxQSwUGAAAAAAQABAD1AAAAhwMAAAAA&#10;" fillcolor="#d8d8d8" strokeweight="1pt">
                  <v:stroke dashstyle="dash"/>
                  <v:shadow color="#868686"/>
                  <v:textbox>
                    <w:txbxContent>
                      <w:p w:rsidR="00556F46" w:rsidRPr="00B63028" w:rsidRDefault="00556F46" w:rsidP="00556F46">
                        <w:pPr>
                          <w:jc w:val="center"/>
                          <w:rPr>
                            <w:sz w:val="16"/>
                            <w:szCs w:val="16"/>
                          </w:rPr>
                        </w:pPr>
                        <w:r>
                          <w:rPr>
                            <w:sz w:val="16"/>
                            <w:szCs w:val="16"/>
                          </w:rPr>
                          <w:t>Informācija no LVGMC</w:t>
                        </w:r>
                      </w:p>
                    </w:txbxContent>
                  </v:textbox>
                </v:shape>
                <v:shape id="Text Box 5" o:spid="_x0000_s1030" type="#_x0000_t202" style="position:absolute;left:41148;top:24003;width:11410;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q8MA&#10;AADaAAAADwAAAGRycy9kb3ducmV2LnhtbESPQWvCQBSE7wX/w/KE3nSjQrXRVUTQirbSWkGPj+wz&#10;CWbfhuzWxH/vCkKPw8x8w0xmjSnElSqXW1bQ60YgiBOrc04VHH6XnREI55E1FpZJwY0czKatlwnG&#10;2tb8Q9e9T0WAsItRQeZ9GUvpkowMuq4tiYN3tpVBH2SVSl1hHeCmkP0oepMGcw4LGZa0yCi57P+M&#10;gvMq3X6eyrV9322+6m/mD6bhUanXdjMfg/DU+P/ws73WCgbwuBJu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xq8MAAADaAAAADwAAAAAAAAAAAAAAAACYAgAAZHJzL2Rv&#10;d25yZXYueG1sUEsFBgAAAAAEAAQA9QAAAIgDAAAAAA==&#10;" fillcolor="red">
                  <v:shadow on="t" offset=",-2pt"/>
                  <v:textbox>
                    <w:txbxContent>
                      <w:p w:rsidR="00556F46" w:rsidRPr="00121444" w:rsidRDefault="00556F46" w:rsidP="00556F46">
                        <w:pPr>
                          <w:jc w:val="center"/>
                          <w:rPr>
                            <w:color w:val="FFFFFF"/>
                          </w:rPr>
                        </w:pPr>
                        <w:r>
                          <w:rPr>
                            <w:color w:val="FFFFFF"/>
                          </w:rPr>
                          <w:t>Vētra</w:t>
                        </w:r>
                      </w:p>
                    </w:txbxContent>
                  </v:textbox>
                </v:shape>
                <v:line id="Line 6" o:spid="_x0000_s1031" style="position:absolute;flip:y;visibility:visible;mso-wrap-style:square" from="46863,21717" to="4686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Gg8MAAADaAAAADwAAAGRycy9kb3ducmV2LnhtbESPQWvCQBSE74L/YXlCL6VuaksJqZug&#10;1YDgpbH2/si+JqHZt0t21fTfdwXB4zAz3zDLYjS9ONPgO8sKnucJCOLa6o4bBcev8ikF4QOyxt4y&#10;KfgjD0U+nSwx0/bCFZ0PoRERwj5DBW0ILpPS1y0Z9HPriKP3YweDIcqhkXrAS4SbXi6S5E0a7Dgu&#10;tOjoo6X693AyCh5fthvn0rQsq43tPt33tlrvj0o9zMbVO4hAY7iHb+2dVvAK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BoPDAAAA2gAAAA8AAAAAAAAAAAAA&#10;AAAAoQIAAGRycy9kb3ducmV2LnhtbFBLBQYAAAAABAAEAPkAAACRAwAAAAA=&#10;">
                  <v:stroke startarrow="block" endarrow="block"/>
                </v:line>
                <v:shape id="Text Box 7" o:spid="_x0000_s1032" type="#_x0000_t202" style="position:absolute;left:73152;top:10287;width:2126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LCsEA&#10;AADaAAAADwAAAGRycy9kb3ducmV2LnhtbESPQWsCMRSE7wX/Q3iCt5pVUMrWKCoICoVSlZ6fm2d2&#10;NXlZkqjbf98IhR6HmfmGmS06Z8WdQmw8KxgNCxDEldcNGwXHw+b1DURMyBqtZ1LwQxEW897LDEvt&#10;H/xF930yIkM4lqigTqktpYxVTQ7j0LfE2Tv74DBlGYzUAR8Z7qwcF8VUOmw4L9TY0rqm6rq/OQXm&#10;sv4cF8dL9XE4r7531gZjlyelBv1u+Q4iUZf+w3/trVYwgeeVf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gCwrBAAAA2gAAAA8AAAAAAAAAAAAAAAAAmAIAAGRycy9kb3du&#10;cmV2LnhtbFBLBQYAAAAABAAEAPUAAACGAwAAAAA=&#10;" fillcolor="#d8d8d8" strokeweight="1pt">
                  <v:stroke dashstyle="dash"/>
                  <v:shadow color="#868686"/>
                  <v:textbox>
                    <w:txbxContent>
                      <w:p w:rsidR="00556F46" w:rsidRPr="00B63028" w:rsidRDefault="00556F46" w:rsidP="00556F46">
                        <w:pPr>
                          <w:jc w:val="center"/>
                          <w:rPr>
                            <w:sz w:val="16"/>
                            <w:szCs w:val="16"/>
                          </w:rPr>
                        </w:pPr>
                        <w:r>
                          <w:rPr>
                            <w:sz w:val="16"/>
                            <w:szCs w:val="16"/>
                          </w:rPr>
                          <w:t>Iedzīvotāju informēšana</w:t>
                        </w:r>
                      </w:p>
                    </w:txbxContent>
                  </v:textbox>
                </v:shape>
                <v:line id="Line 8" o:spid="_x0000_s1033" style="position:absolute;visibility:visible;mso-wrap-style:square" from="46863,18288" to="8343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9" o:spid="_x0000_s1034" type="#_x0000_t202" style="position:absolute;left:36576;top:14859;width:2126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klL4A&#10;AADaAAAADwAAAGRycy9kb3ducmV2LnhtbERPy2oCMRTdC/2HcAvuNKOLIqNRVChUKBQfuL5OrpnR&#10;5GZIoo5/3ywEl4fzni06Z8WdQmw8KxgNCxDEldcNGwWH/fdgAiImZI3WMyl4UoTF/KM3w1L7B2/p&#10;vktG5BCOJSqoU2pLKWNVk8M49C1x5s4+OEwZBiN1wEcOd1aOi+JLOmw4N9TY0rqm6rq7OQXmsv4b&#10;F4dL9bs/r44ba4Oxy5NS/c9uOQWRqEtv8cv9oxXkrflKvgF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hpJS+AAAA2gAAAA8AAAAAAAAAAAAAAAAAmAIAAGRycy9kb3ducmV2&#10;LnhtbFBLBQYAAAAABAAEAPUAAACDAwAAAAA=&#10;" fillcolor="#d8d8d8" strokeweight="1pt">
                  <v:stroke dashstyle="dash"/>
                  <v:shadow color="#868686"/>
                  <v:textbox>
                    <w:txbxContent>
                      <w:p w:rsidR="00556F46" w:rsidRPr="00B63028" w:rsidRDefault="00556F46" w:rsidP="00556F46">
                        <w:pPr>
                          <w:jc w:val="center"/>
                          <w:rPr>
                            <w:sz w:val="16"/>
                            <w:szCs w:val="16"/>
                          </w:rPr>
                        </w:pPr>
                        <w:r>
                          <w:rPr>
                            <w:sz w:val="16"/>
                            <w:szCs w:val="16"/>
                          </w:rPr>
                          <w:t>Iesaistāmo institūciju informēšana</w:t>
                        </w:r>
                      </w:p>
                    </w:txbxContent>
                  </v:textbox>
                </v:shape>
                <v:line id="Line 10" o:spid="_x0000_s1035" style="position:absolute;flip:y;visibility:visible;mso-wrap-style:square" from="46863,18288" to="4686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 id="Text Box 11" o:spid="_x0000_s1036" type="#_x0000_t202" style="position:absolute;left:66294;top:4572;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O5sMA&#10;AADbAAAADwAAAGRycy9kb3ducmV2LnhtbESPMWvDQAyF90L/w6FCt+auHUpxcgmlIZClQ1JDyCZ8&#10;im3qk4zvEtv99dVQ6Cbxnt77tNpMsTM3GlIr7OF54cAQVxJarj2UX7unNzApIwfshMnDTAk26/u7&#10;FRZBRj7Q7ZhroyGcCvTQ5NwX1qaqoYhpIT2xahcZImZdh9qGAUcNj519ce7VRmxZGxrs6aOh6vt4&#10;jR6k/JHP7TxvXWmjO10P4/kktfePD9P7EkymKf+b/673QfGVXn/RA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HO5sMAAADbAAAADwAAAAAAAAAAAAAAAACYAgAAZHJzL2Rv&#10;d25yZXYueG1sUEsFBgAAAAAEAAQA9QAAAIgDAAAAAA==&#10;">
                  <v:shadow on="t" offset=",-2pt"/>
                  <v:textbox>
                    <w:txbxContent>
                      <w:p w:rsidR="00556F46" w:rsidRDefault="00556F46" w:rsidP="00556F46">
                        <w:pPr>
                          <w:jc w:val="center"/>
                        </w:pPr>
                        <w:r w:rsidRPr="008521B3">
                          <w:rPr>
                            <w:sz w:val="16"/>
                            <w:szCs w:val="16"/>
                          </w:rPr>
                          <w:t>Rekomendācijas iedzīvotājiem</w:t>
                        </w:r>
                      </w:p>
                    </w:txbxContent>
                  </v:textbox>
                </v:shape>
                <v:shape id="Text Box 12" o:spid="_x0000_s1037" type="#_x0000_t202" style="position:absolute;left:77724;top:4572;width:107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1rfcAA&#10;AADbAAAADwAAAGRycy9kb3ducmV2LnhtbERPTWvCQBC9C/0PyxS86a49iKSuIpVCLx60AfE2ZKdJ&#10;MDsTsqtJ/PXdQsHbPN7nrLeDb9SdulALW1jMDSjiQlzNpYX8+3O2AhUissNGmCyMFGC7eZmsMXPS&#10;85Hup1iqFMIhQwtVjG2mdSgq8hjm0hIn7kc6jzHBrtSuwz6F+0a/GbPUHmtODRW29FFRcT3dvAXJ&#10;H3LYj+Pe5Nqb8+3YX85SWjt9HXbvoCIN8Sn+d3+5NH8Bf7+k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1rfcAAAADbAAAADwAAAAAAAAAAAAAAAACYAgAAZHJzL2Rvd25y&#10;ZXYueG1sUEsFBgAAAAAEAAQA9QAAAIUDAAAAAA==&#10;">
                  <v:shadow on="t" offset=",-2pt"/>
                  <v:textbox>
                    <w:txbxContent>
                      <w:p w:rsidR="00556F46" w:rsidRDefault="00556F46" w:rsidP="00556F46">
                        <w:pPr>
                          <w:jc w:val="center"/>
                        </w:pPr>
                        <w:r>
                          <w:rPr>
                            <w:sz w:val="16"/>
                            <w:szCs w:val="16"/>
                          </w:rPr>
                          <w:t>CTAS</w:t>
                        </w:r>
                      </w:p>
                    </w:txbxContent>
                  </v:textbox>
                </v:shape>
                <v:shape id="Text Box 13" o:spid="_x0000_s1038" type="#_x0000_t202" style="position:absolute;left:89154;top:4572;width:107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CsAA&#10;AADbAAAADwAAAGRycy9kb3ducmV2LnhtbERPTWvCQBC9F/oflin0Vnf1UCR1FVEELx60AfE2ZKdJ&#10;MDsTsqtJ/PXdQsHbPN7nLFaDb9SdulALW5hODCjiQlzNpYX8e/cxBxUissNGmCyMFGC1fH1ZYOak&#10;5yPdT7FUKYRDhhaqGNtM61BU5DFMpCVO3I90HmOCXaldh30K942eGfOpPdacGipsaVNRcT3dvAXJ&#10;H3LYjuPW5Nqb8+3YX85SWvv+Nqy/QEUa4lP87967NH8Gf7+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1CsAAAADbAAAADwAAAAAAAAAAAAAAAACYAgAAZHJzL2Rvd25y&#10;ZXYueG1sUEsFBgAAAAAEAAQA9QAAAIUDAAAAAA==&#10;">
                  <v:shadow on="t" offset=",-2pt"/>
                  <v:textbox>
                    <w:txbxContent>
                      <w:p w:rsidR="00556F46" w:rsidRDefault="00556F46" w:rsidP="00556F46">
                        <w:pPr>
                          <w:jc w:val="center"/>
                        </w:pPr>
                        <w:r>
                          <w:rPr>
                            <w:sz w:val="16"/>
                            <w:szCs w:val="16"/>
                          </w:rPr>
                          <w:t>Informācija no LVGMC</w:t>
                        </w:r>
                      </w:p>
                    </w:txbxContent>
                  </v:textbox>
                </v:shape>
                <v:line id="Line 14" o:spid="_x0000_s1039" style="position:absolute;flip:y;visibility:visible;mso-wrap-style:square" from="83439,12573" to="8344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15" o:spid="_x0000_s1040" type="#_x0000_t202" style="position:absolute;left:35433;top:1143;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56F46" w:rsidRPr="008521B3" w:rsidRDefault="00556F46" w:rsidP="00556F46">
                        <w:pPr>
                          <w:jc w:val="center"/>
                          <w:rPr>
                            <w:b/>
                            <w:bCs/>
                            <w:u w:val="single"/>
                          </w:rPr>
                        </w:pPr>
                        <w:r w:rsidRPr="008521B3">
                          <w:rPr>
                            <w:b/>
                            <w:bCs/>
                            <w:u w:val="single"/>
                          </w:rPr>
                          <w:t>Scenārija grafiskais attēlojums</w:t>
                        </w:r>
                      </w:p>
                    </w:txbxContent>
                  </v:textbox>
                </v:shape>
                <v:line id="Line 16" o:spid="_x0000_s1041" style="position:absolute;visibility:visible;mso-wrap-style:square" from="72009,8001" to="7201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2" style="position:absolute;visibility:visible;mso-wrap-style:square" from="94869,8001" to="9487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3" style="position:absolute;visibility:visible;mso-wrap-style:square" from="72009,9144" to="9486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83439,9144" to="8344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5" style="position:absolute;visibility:visible;mso-wrap-style:square" from="83439,6858" to="834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flip:y;visibility:visible;mso-wrap-style:square" from="46863,13716" to="4686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2" o:spid="_x0000_s1047" style="position:absolute;visibility:visible;mso-wrap-style:square" from="5715,13716" to="6629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8" style="position:absolute;flip:y;visibility:visible;mso-wrap-style:square" from="54864,12573" to="5487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24" o:spid="_x0000_s1049" type="#_x0000_t202" style="position:absolute;left:52578;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LMMA&#10;AADbAAAADwAAAGRycy9kb3ducmV2LnhtbESPQWvCQBSE70L/w/IK3nS3CqWkriJKwYsHbUB6e2Sf&#10;STD7XsiuJumv7xYKPQ4z8w2z2gy+UQ/qQi1s4WVuQBEX4mouLeSfH7M3UCEiO2yEycJIATbrp8kK&#10;Myc9n+hxjqVKEA4ZWqhibDOtQ1GRxzCXljh5V+k8xiS7UrsO+wT3jV4Y86o91pwWKmxpV1FxO9+9&#10;Bcm/5bgfx73JtTeX+6n/ukhp7fR52L6DijTE//Bf++AsLJb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aLMMAAADbAAAADwAAAAAAAAAAAAAAAACYAgAAZHJzL2Rv&#10;d25yZXYueG1sUEsFBgAAAAAEAAQA9QAAAIgDAAAAAA==&#10;">
                  <v:shadow on="t" offset=",-2pt"/>
                  <v:textbox>
                    <w:txbxContent>
                      <w:p w:rsidR="00556F46" w:rsidRDefault="00556F46" w:rsidP="00556F46">
                        <w:pPr>
                          <w:jc w:val="center"/>
                        </w:pPr>
                        <w:r>
                          <w:rPr>
                            <w:sz w:val="16"/>
                            <w:szCs w:val="16"/>
                          </w:rPr>
                          <w:t>KVP</w:t>
                        </w:r>
                      </w:p>
                    </w:txbxContent>
                  </v:textbox>
                </v:shape>
                <v:shape id="Text Box 25" o:spid="_x0000_s1050" type="#_x0000_t202" style="position:absolute;left:44577;top:10287;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CWMMA&#10;AADbAAAADwAAAGRycy9kb3ducmV2LnhtbESPQWvCQBSE70L/w/IK3nS3IqWkriJKwYsHbUB6e2Sf&#10;STD7XsiuJumv7xYKPQ4z8w2z2gy+UQ/qQi1s4WVuQBEX4mouLeSfH7M3UCEiO2yEycJIATbrp8kK&#10;Myc9n+hxjqVKEA4ZWqhibDOtQ1GRxzCXljh5V+k8xiS7UrsO+wT3jV4Y86o91pwWKmxpV1FxO9+9&#10;Bcm/5bgfx73JtTeX+6n/ukhp7fR52L6DijTE//Bf++AsLJb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YCWMMAAADbAAAADwAAAAAAAAAAAAAAAACYAgAAZHJzL2Rv&#10;d25yZXYueG1sUEsFBgAAAAAEAAQA9QAAAIgDAAAAAA==&#10;">
                  <v:shadow on="t" offset=",-2pt"/>
                  <v:textbox>
                    <w:txbxContent>
                      <w:p w:rsidR="00556F46" w:rsidRDefault="00556F46" w:rsidP="00556F46">
                        <w:pPr>
                          <w:jc w:val="center"/>
                        </w:pPr>
                        <w:r>
                          <w:rPr>
                            <w:sz w:val="16"/>
                            <w:szCs w:val="16"/>
                          </w:rPr>
                          <w:t xml:space="preserve">Pašvaldības </w:t>
                        </w:r>
                      </w:p>
                    </w:txbxContent>
                  </v:textbox>
                </v:shape>
                <v:line id="Line 26" o:spid="_x0000_s1051" style="position:absolute;flip:y;visibility:visible;mso-wrap-style:square" from="48006,12573" to="480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7" o:spid="_x0000_s1052" style="position:absolute;flip:y;visibility:visible;mso-wrap-style:square" from="48006,9144" to="4801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28" o:spid="_x0000_s1053" type="#_x0000_t202" style="position:absolute;left:42291;top:6858;width:107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cL8MA&#10;AADbAAAADwAAAGRycy9kb3ducmV2LnhtbESPQWvCQBSE70L/w/IK3nS3HmxJXUWUghcP2oD09sg+&#10;k2D2vZBdTdJf3y0Uehxm5htmtRl8ox7UhVrYwsvcgCIuxNVcWsg/P2ZvoEJEdtgIk4WRAmzWT5MV&#10;Zk56PtHjHEuVIBwytFDF2GZah6Iij2EuLXHyrtJ5jEl2pXYd9gnuG70wZqk91pwWKmxpV1FxO9+9&#10;Bcm/5bgfx73JtTeX+6n/ukhp7fR52L6DijTE//Bf++AsLF7h90v6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ScL8MAAADbAAAADwAAAAAAAAAAAAAAAACYAgAAZHJzL2Rv&#10;d25yZXYueG1sUEsFBgAAAAAEAAQA9QAAAIgDAAAAAA==&#10;">
                  <v:shadow on="t" offset=",-2pt"/>
                  <v:textbox>
                    <w:txbxContent>
                      <w:p w:rsidR="00556F46" w:rsidRDefault="00556F46" w:rsidP="00556F46">
                        <w:pPr>
                          <w:jc w:val="center"/>
                        </w:pPr>
                        <w:r>
                          <w:rPr>
                            <w:sz w:val="16"/>
                            <w:szCs w:val="16"/>
                          </w:rPr>
                          <w:t>CAK apziņošana</w:t>
                        </w:r>
                      </w:p>
                    </w:txbxContent>
                  </v:textbox>
                </v:shape>
                <v:shape id="Text Box 29" o:spid="_x0000_s1054" type="#_x0000_t202" style="position:absolute;left:36576;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IXcAA&#10;AADbAAAADwAAAGRycy9kb3ducmV2LnhtbERPTWvCQBC9C/6HZYTedFcPUlJXKRXBiwdtQHobstMk&#10;NDsTsqtJ/PXdg+Dx8b43u8E36k5dqIUtLBcGFHEhrubSQv59mL+DChHZYSNMFkYKsNtOJxvMnPR8&#10;pvslliqFcMjQQhVjm2kdioo8hoW0xIn7lc5jTLArteuwT+G+0Stj1tpjzamhwpa+Kir+LjdvQfKH&#10;nPbjuDe59uZ6O/c/VymtfZsNnx+gIg3xJX66j87CKo1NX9IP0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sIXcAAAADbAAAADwAAAAAAAAAAAAAAAACYAgAAZHJzL2Rvd25y&#10;ZXYueG1sUEsFBgAAAAAEAAQA9QAAAIUDAAAAAA==&#10;">
                  <v:shadow on="t" offset=",-2pt"/>
                  <v:textbox>
                    <w:txbxContent>
                      <w:p w:rsidR="00556F46" w:rsidRDefault="00556F46" w:rsidP="00556F46">
                        <w:pPr>
                          <w:jc w:val="center"/>
                        </w:pPr>
                        <w:r>
                          <w:rPr>
                            <w:sz w:val="16"/>
                            <w:szCs w:val="16"/>
                          </w:rPr>
                          <w:t>NMPD</w:t>
                        </w:r>
                      </w:p>
                    </w:txbxContent>
                  </v:textbox>
                </v:shape>
                <v:shape id="Text Box 30" o:spid="_x0000_s1055" type="#_x0000_t202" style="position:absolute;left:30861;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txsMA&#10;AADbAAAADwAAAGRycy9kb3ducmV2LnhtbESPQWvCQBSE70L/w/IK3nS3HqRNXUWUghcP2oD09sg+&#10;k2D2vZBdTdJf3y0Uehxm5htmtRl8ox7UhVrYwsvcgCIuxNVcWsg/P2avoEJEdtgIk4WRAmzWT5MV&#10;Zk56PtHjHEuVIBwytFDF2GZah6Iij2EuLXHyrtJ5jEl2pXYd9gnuG70wZqk91pwWKmxpV1FxO9+9&#10;Bcm/5bgfx73JtTeX+6n/ukhp7fR52L6DijTE//Bf++AsLN7g90v6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txsMAAADbAAAADwAAAAAAAAAAAAAAAACYAgAAZHJzL2Rv&#10;d25yZXYueG1sUEsFBgAAAAAEAAQA9QAAAIgDAAAAAA==&#10;">
                  <v:shadow on="t" offset=",-2pt"/>
                  <v:textbox>
                    <w:txbxContent>
                      <w:p w:rsidR="00556F46" w:rsidRDefault="00556F46" w:rsidP="00556F46">
                        <w:pPr>
                          <w:jc w:val="center"/>
                        </w:pPr>
                        <w:r>
                          <w:rPr>
                            <w:sz w:val="16"/>
                            <w:szCs w:val="16"/>
                          </w:rPr>
                          <w:t>VP</w:t>
                        </w:r>
                      </w:p>
                    </w:txbxContent>
                  </v:textbox>
                </v:shape>
                <v:shape id="Text Box 31" o:spid="_x0000_s1056" type="#_x0000_t202" style="position:absolute;left:25146;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ShsAA&#10;AADbAAAADwAAAGRycy9kb3ducmV2LnhtbERPTWvCQBC9F/wPywje6q4ViqSuUipCLx7UgPQ2ZKdJ&#10;aHYmZFeT+Ovdg9Dj432vt4Nv1I26UAtbWMwNKOJCXM2lhfy8f12BChHZYSNMFkYKsN1MXtaYOen5&#10;SLdTLFUK4ZChhSrGNtM6FBV5DHNpiRP3K53HmGBXatdhn8J9o9+Medcea04NFbb0VVHxd7p6C5Lf&#10;5bAbx53JtTeX67H/uUhp7Ww6fH6AijTEf/HT/e0sLNP69CX9AL1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SShsAAAADbAAAADwAAAAAAAAAAAAAAAACYAgAAZHJzL2Rvd25y&#10;ZXYueG1sUEsFBgAAAAAEAAQA9QAAAIUDAAAAAA==&#10;">
                  <v:shadow on="t" offset=",-2pt"/>
                  <v:textbox>
                    <w:txbxContent>
                      <w:p w:rsidR="00556F46" w:rsidRDefault="00556F46" w:rsidP="00556F46">
                        <w:pPr>
                          <w:jc w:val="center"/>
                        </w:pPr>
                        <w:r>
                          <w:rPr>
                            <w:sz w:val="16"/>
                            <w:szCs w:val="16"/>
                          </w:rPr>
                          <w:t>VR</w:t>
                        </w:r>
                      </w:p>
                    </w:txbxContent>
                  </v:textbox>
                </v:shape>
                <v:shape id="Text Box 32" o:spid="_x0000_s1057" type="#_x0000_t202" style="position:absolute;left:19431;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3HcMA&#10;AADbAAAADwAAAGRycy9kb3ducmV2LnhtbESPQWvCQBSE70L/w/IK3nTXCiKpq4hS6KUHNSC9PbKv&#10;SWj2vZBdTdJf3xUKPQ4z8w2z2Q2+UXfqQi1sYTE3oIgLcTWXFvLL22wNKkRkh40wWRgpwG77NNlg&#10;5qTnE93PsVQJwiFDC1WMbaZ1KCryGObSEifvSzqPMcmu1K7DPsF9o1+MWWmPNaeFCls6VFR8n2/e&#10;guQ/8nEcx6PJtTfX26n/vEpp7fR52L+CijTE//Bf+91ZWC7g8SX9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g3HcMAAADbAAAADwAAAAAAAAAAAAAAAACYAgAAZHJzL2Rv&#10;d25yZXYueG1sUEsFBgAAAAAEAAQA9QAAAIgDAAAAAA==&#10;">
                  <v:shadow on="t" offset=",-2pt"/>
                  <v:textbox>
                    <w:txbxContent>
                      <w:p w:rsidR="00556F46" w:rsidRDefault="00556F46" w:rsidP="00556F46">
                        <w:pPr>
                          <w:jc w:val="center"/>
                        </w:pPr>
                        <w:r>
                          <w:rPr>
                            <w:sz w:val="16"/>
                            <w:szCs w:val="16"/>
                          </w:rPr>
                          <w:t>VVD</w:t>
                        </w:r>
                      </w:p>
                    </w:txbxContent>
                  </v:textbox>
                </v:shape>
                <v:shape id="Text Box 33" o:spid="_x0000_s1058" type="#_x0000_t202" style="position:absolute;left:13716;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tcMQA&#10;AADdAAAADwAAAGRycy9kb3ducmV2LnhtbESPQWvCQBSE70L/w/IKvelue2gldRWpFHrpQQ0Eb4/s&#10;axLMvheyq0n667sFweMwM98wq83oW3WlPjTCFp4XBhRxKa7hykJ+/JwvQYWI7LAVJgsTBdisH2Yr&#10;zJwMvKfrIVYqQThkaKGOscu0DmVNHsNCOuLk/UjvMSbZV9r1OCS4b/WLMa/aY8NpocaOPmoqz4eL&#10;tyD5r3zvpmlncu1NcdkPp0Iqa58ex+07qEhjvIdv7S9n4S0h4f9Ne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VrXDEAAAA3QAAAA8AAAAAAAAAAAAAAAAAmAIAAGRycy9k&#10;b3ducmV2LnhtbFBLBQYAAAAABAAEAPUAAACJAwAAAAA=&#10;">
                  <v:shadow on="t" offset=",-2pt"/>
                  <v:textbox>
                    <w:txbxContent>
                      <w:p w:rsidR="00556F46" w:rsidRDefault="00556F46" w:rsidP="00556F46">
                        <w:pPr>
                          <w:jc w:val="center"/>
                        </w:pPr>
                        <w:r>
                          <w:rPr>
                            <w:sz w:val="16"/>
                            <w:szCs w:val="16"/>
                          </w:rPr>
                          <w:t>VMD</w:t>
                        </w:r>
                      </w:p>
                    </w:txbxContent>
                  </v:textbox>
                </v:shape>
                <v:shape id="Text Box 34" o:spid="_x0000_s1059" type="#_x0000_t202" style="position:absolute;left:8001;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I68UA&#10;AADdAAAADwAAAGRycy9kb3ducmV2LnhtbESPQWvCQBSE70L/w/IKvemuHtqSuopUCr30oA0Eb4/s&#10;axLMvheyq0n89W6h0OMwM98w6+3oW3WlPjTCFpYLA4q4FNdwZSH//pi/ggoR2WErTBYmCrDdPMzW&#10;mDkZ+EDXY6xUgnDI0EIdY5dpHcqaPIaFdMTJ+5HeY0yyr7TrcUhw3+qVMc/aY8NpocaO3msqz8eL&#10;tyD5Tb7207Q3ufamuByGUyGVtU+P4+4NVKQx/of/2p/OwsvKLOH3TXoC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QjrxQAAAN0AAAAPAAAAAAAAAAAAAAAAAJgCAABkcnMv&#10;ZG93bnJldi54bWxQSwUGAAAAAAQABAD1AAAAigMAAAAA&#10;">
                  <v:shadow on="t" offset=",-2pt"/>
                  <v:textbox>
                    <w:txbxContent>
                      <w:p w:rsidR="00556F46" w:rsidRDefault="00556F46" w:rsidP="00556F46">
                        <w:pPr>
                          <w:jc w:val="center"/>
                        </w:pPr>
                        <w:r>
                          <w:rPr>
                            <w:sz w:val="16"/>
                            <w:szCs w:val="16"/>
                          </w:rPr>
                          <w:t>NBS</w:t>
                        </w:r>
                      </w:p>
                    </w:txbxContent>
                  </v:textbox>
                </v:shape>
                <v:line id="Line 35" o:spid="_x0000_s1060" style="position:absolute;flip:y;visibility:visible;mso-wrap-style:square" from="38862,12573" to="3886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IrEcYAAADdAAAADwAAAGRycy9kb3ducmV2LnhtbESPT2vCQBDF74V+h2UKXoLuGqF/UldR&#10;W0GQHqo99Dhkp0lodjZkR02/fVco9Ph4835v3nw5+FadqY9NYAvTiQFFXAbXcGXh47gdP4KKguyw&#10;DUwWfijCcnF7M8fChQu/0/kglUoQjgVaqEW6QutY1uQxTkJHnLyv0HuUJPtKux4vCe5bnRtzrz02&#10;nBpq7GhTU/l9OPn0xvaNX2azbO11lj3R66fsjRZrR3fD6hmU0CD/x3/pnbPwkJscrmsSAv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CKxHGAAAA3QAAAA8AAAAAAAAA&#10;AAAAAAAAoQIAAGRycy9kb3ducmV2LnhtbFBLBQYAAAAABAAEAPkAAACUAwAAAAA=&#10;">
                  <v:stroke endarrow="block"/>
                </v:line>
                <v:line id="Line 36" o:spid="_x0000_s1061" style="position:absolute;flip:y;visibility:visible;mso-wrap-style:square" from="33147,12573" to="3315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OiscAAADdAAAADwAAAGRycy9kb3ducmV2LnhtbESPS2vDMBCE74X+B7GFXEwiJYY2caOE&#10;9BEohB7yOPS4WFvb1FoZa5O4/74qFHocZuebneV68K26UB+bwBamEwOKuAyu4crC6bgdz0FFQXbY&#10;BiYL3xRhvbq9WWLhwpX3dDlIpRKEY4EWapGu0DqWNXmMk9ARJ+8z9B4lyb7SrsdrgvtWz4y51x4b&#10;Tg01dvRcU/l1OPv0xvadX/I8e/I6yxb0+iE7o8Xa0d2weQQlNMj/8V/6zVl4mJkcftckBO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To6KxwAAAN0AAAAPAAAAAAAA&#10;AAAAAAAAAKECAABkcnMvZG93bnJldi54bWxQSwUGAAAAAAQABAD5AAAAlQMAAAAA&#10;">
                  <v:stroke endarrow="block"/>
                </v:line>
                <v:line id="Line 37" o:spid="_x0000_s1062" style="position:absolute;flip:y;visibility:visible;mso-wrap-style:square" from="27432,12573" to="2743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cW/sYAAADdAAAADwAAAGRycy9kb3ducmV2LnhtbESPT2vCQBDF7wW/wzKCl1B3q8XW1FX6&#10;TxDEQ20PHofsNAnNzobsqOm3d4VCj4837/fmLVa9b9SJulgHtnA3NqCIi+BqLi18fa5vH0FFQXbY&#10;BCYLvxRhtRzcLDB34cwfdNpLqRKEY44WKpE21zoWFXmM49ASJ+87dB4lya7UrsNzgvtGT4yZaY81&#10;p4YKW3qtqPjZH316Y73jt+k0e/E6y+b0fpCt0WLtaNg/P4ES6uX/+C+9cRYeJuYermsSAv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Fv7GAAAA3QAAAA8AAAAAAAAA&#10;AAAAAAAAoQIAAGRycy9kb3ducmV2LnhtbFBLBQYAAAAABAAEAPkAAACUAwAAAAA=&#10;">
                  <v:stroke endarrow="block"/>
                </v:line>
                <v:line id="Line 38" o:spid="_x0000_s1063" style="position:absolute;flip:y;visibility:visible;mso-wrap-style:square" from="21717,12573" to="2172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uzZcYAAADdAAAADwAAAGRycy9kb3ducmV2LnhtbESPT2vCQBDF7wW/wzKCl1B3q9TW1FX6&#10;TxDEQ20PHofsNAnNzobsqOm3d4VCj4837/fmLVa9b9SJulgHtnA3NqCIi+BqLi18fa5vH0FFQXbY&#10;BCYLvxRhtRzcLDB34cwfdNpLqRKEY44WKpE21zoWFXmM49ASJ+87dB4lya7UrsNzgvtGT4yZaY81&#10;p4YKW3qtqPjZH316Y73jt+k0e/E6y+b0fpCt0WLtaNg/P4ES6uX/+C+9cRYeJuYermsSAv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rs2XGAAAA3QAAAA8AAAAAAAAA&#10;AAAAAAAAoQIAAGRycy9kb3ducmV2LnhtbFBLBQYAAAAABAAEAPkAAACUAwAAAAA=&#10;">
                  <v:stroke endarrow="block"/>
                </v:line>
                <v:line id="Line 39" o:spid="_x0000_s1064" style="position:absolute;flip:y;visibility:visible;mso-wrap-style:square" from="16002,12573" to="1600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ktEsYAAADdAAAADwAAAGRycy9kb3ducmV2LnhtbESPQWvCQBCF7wX/wzJCL6HuVkHb1FVs&#10;rVAQD9oeehyy0ySYnQ3ZUdN/7wqFHh9v3vfmzZe9b9SZulgHtvA4MqCIi+BqLi18fW4enkBFQXbY&#10;BCYLvxRhuRjczTF34cJ7Oh+kVAnCMUcLlUibax2LijzGUWiJk/cTOo+SZFdq1+ElwX2jx8ZMtcea&#10;U0OFLb1VVBwPJ5/e2Ox4PZlkr15n2TO9f8vWaLH2ftivXkAJ9fJ//Jf+cBZmYzOF25qEAL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5LRLGAAAA3QAAAA8AAAAAAAAA&#10;AAAAAAAAoQIAAGRycy9kb3ducmV2LnhtbFBLBQYAAAAABAAEAPkAAACUAwAAAAA=&#10;">
                  <v:stroke endarrow="block"/>
                </v:line>
                <v:line id="Line 40" o:spid="_x0000_s1065" style="position:absolute;flip:y;visibility:visible;mso-wrap-style:square" from="10287,12573" to="1029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WIicYAAADdAAAADwAAAGRycy9kb3ducmV2LnhtbESPT2vCQBDF7wW/wzKCl1B3q1Bt6ir1&#10;HxTEg7aHHofsNAnNzobsqOm37xYKPT7evN+bt1j1vlFX6mId2MLD2IAiLoKrubTw/ra/n4OKguyw&#10;CUwWvinCajm4W2Duwo1PdD1LqRKEY44WKpE21zoWFXmM49ASJ+8zdB4lya7UrsNbgvtGT4x51B5r&#10;Tg0VtrSpqPg6X3x6Y3/k7XSarb3OsifafcjBaLF2NOxfnkEJ9fJ//Jd+dRZmEzOD3zUJAXr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1iInGAAAA3QAAAA8AAAAAAAAA&#10;AAAAAAAAoQIAAGRycy9kb3ducmV2LnhtbFBLBQYAAAAABAAEAPkAAACUAwAAAAA=&#10;">
                  <v:stroke endarrow="block"/>
                </v:line>
                <v:line id="Line 41" o:spid="_x0000_s1066" style="position:absolute;flip:y;visibility:visible;mso-wrap-style:square" from="5715,12573" to="572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c+8YAAADdAAAADwAAAGRycy9kb3ducmV2LnhtbESPy2rDQAxF94X8w6BCN6aZaQJ9uJmE&#10;9BEolC6aZNGl8Ki2qUdjPGri/n20CHQpru7R0WI1xs4caMhtYg83UweGuEqh5drDfre5vgeTBTlg&#10;l5g8/FGG1XJyscAypCN/0mErtVEI5xI9NCJ9aW2uGoqYp6kn1uw7DRFFx6G2YcCjwmNnZ87d2ogt&#10;64UGe3puqPrZ/kbV2Hzwy3xePEVbFA/0+iXvzor3V5fj+hGM0Cj/y+f2W/BwN3Oqq98oAuzy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qHPvGAAAA3QAAAA8AAAAAAAAA&#10;AAAAAAAAoQIAAGRycy9kb3ducmV2LnhtbFBLBQYAAAAABAAEAPkAAACUAwAAAAA=&#10;">
                  <v:stroke endarrow="block"/>
                </v:line>
                <v:shape id="Text Box 42" o:spid="_x0000_s1067" type="#_x0000_t202" style="position:absolute;left:2286;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7rcIA&#10;AADdAAAADwAAAGRycy9kb3ducmV2LnhtbERPTWvCQBC9C/0PyxR60109VImuIkqhlx7UgHgbstMk&#10;NDsTsqtJ+uu7h4LHx/ve7AbfqAd1oRa2MJ8ZUMSFuJpLC/nlY7oCFSKyw0aYLIwUYLd9mWwwc9Lz&#10;iR7nWKoUwiFDC1WMbaZ1KCryGGbSEifuWzqPMcGu1K7DPoX7Ri+Medcea04NFbZ0qKj4Od+9Bcl/&#10;5es4jkeTa2+u91N/u0pp7dvrsF+DijTEp/jf/eksLBfztD+9SU9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DutwgAAAN0AAAAPAAAAAAAAAAAAAAAAAJgCAABkcnMvZG93&#10;bnJldi54bWxQSwUGAAAAAAQABAD1AAAAhwMAAAAA&#10;">
                  <v:shadow on="t" offset=",-2pt"/>
                  <v:textbox>
                    <w:txbxContent>
                      <w:p w:rsidR="00556F46" w:rsidRDefault="00556F46" w:rsidP="00556F46">
                        <w:pPr>
                          <w:jc w:val="center"/>
                        </w:pPr>
                        <w:r>
                          <w:rPr>
                            <w:sz w:val="16"/>
                            <w:szCs w:val="16"/>
                          </w:rPr>
                          <w:t>PVD</w:t>
                        </w:r>
                      </w:p>
                    </w:txbxContent>
                  </v:textbox>
                </v:shape>
                <v:line id="Line 43" o:spid="_x0000_s1068" style="position:absolute;flip:y;visibility:visible;mso-wrap-style:square" from="46863,17145" to="4686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ju8YAAADdAAAADwAAAGRycy9kb3ducmV2LnhtbESPzWvCQBDF7wX/h2WEXkLdRKG20VXs&#10;hyCUHvw49DhkxySYnQ3Zqcb/3hUKPT7evN+bN1/2rlFn6kLt2UA2SkERF97WXBo47NdPL6CCIFts&#10;PJOBKwVYLgYPc8ytv/CWzjspVYRwyNFAJdLmWoeiIodh5Fvi6B1951Ci7EptO7xEuGv0OE2ftcOa&#10;Y0OFLb1XVJx2vy6+sf7mj8kkeXM6SV7p80e+Ui3GPA771QyUUC//x3/pjTUwHWcZ3NdEBO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JI7vGAAAA3QAAAA8AAAAAAAAA&#10;AAAAAAAAoQIAAGRycy9kb3ducmV2LnhtbFBLBQYAAAAABAAEAPkAAACUAwAAAAA=&#10;">
                  <v:stroke endarrow="block"/>
                </v:line>
                <v:shape id="Text Box 44" o:spid="_x0000_s1069" type="#_x0000_t202" style="position:absolute;left:58293;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AQcUA&#10;AADdAAAADwAAAGRycy9kb3ducmV2LnhtbESPQWvCQBSE7wX/w/KE3uquObQldZWiCL30oA2It0f2&#10;NQnNvheyq0n89W6h0OMwM98wq83oW3WlPjTCFpYLA4q4FNdwZaH42j+9ggoR2WErTBYmCrBZzx5W&#10;mDsZ+EDXY6xUgnDI0UIdY5drHcqaPIaFdMTJ+5beY0yyr7TrcUhw3+rMmGftseG0UGNH25rKn+PF&#10;W5DiJp+7adqZQntzuhyG80kqax/n4/sbqEhj/A//tT+chZdsmcHvm/QE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gBBxQAAAN0AAAAPAAAAAAAAAAAAAAAAAJgCAABkcnMv&#10;ZG93bnJldi54bWxQSwUGAAAAAAQABAD1AAAAigMAAAAA&#10;">
                  <v:shadow on="t" offset=",-2pt"/>
                  <v:textbox>
                    <w:txbxContent>
                      <w:p w:rsidR="00556F46" w:rsidRDefault="00556F46" w:rsidP="00556F46">
                        <w:pPr>
                          <w:jc w:val="center"/>
                        </w:pPr>
                        <w:r>
                          <w:rPr>
                            <w:sz w:val="16"/>
                            <w:szCs w:val="16"/>
                          </w:rPr>
                          <w:t>LAU</w:t>
                        </w:r>
                      </w:p>
                    </w:txbxContent>
                  </v:textbox>
                </v:shape>
                <v:line id="Line 45" o:spid="_x0000_s1070" style="position:absolute;flip:y;visibility:visible;mso-wrap-style:square" from="60579,12573" to="6058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YV8YAAADdAAAADwAAAGRycy9kb3ducmV2LnhtbESPzWvCQBDF7wX/h2UKvQTdaKBq6ir2&#10;QyiIBz8OHofsNAnNzobsVON/7xYKPT7evN+bt1j1rlEX6kLt2cB4lIIiLrytuTRwOm6GM1BBkC02&#10;nsnAjQKsloOHBebWX3lPl4OUKkI45GigEmlzrUNRkcMw8i1x9L5851Ci7EptO7xGuGv0JE2ftcOa&#10;Y0OFLb1VVHwfflx8Y7Pj9yxLXp1Okjl9nGWbajHm6bFfv4AS6uX/+C/9aQ1MJ+MMftdEBO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XGFfGAAAA3QAAAA8AAAAAAAAA&#10;AAAAAAAAoQIAAGRycy9kb3ducmV2LnhtbFBLBQYAAAAABAAEAPkAAACUAwAAAAA=&#10;">
                  <v:stroke endarrow="block"/>
                </v:line>
                <v:line id="Line 46" o:spid="_x0000_s1071" style="position:absolute;visibility:visible;mso-wrap-style:square" from="46863,26289" to="4686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AoHcgAAADdAAAADwAAAGRycy9kb3ducmV2LnhtbESPT2vCQBTE74V+h+UVeqsbLaYSXUUq&#10;gvZQ/Ad6fGZfk7TZt2F3TdJv3y0Uehxm5jfMbNGbWrTkfGVZwXCQgCDOra64UHA6rp8mIHxA1lhb&#10;JgXf5GExv7+bYaZtx3tqD6EQEcI+QwVlCE0mpc9LMugHtiGO3od1BkOUrpDaYRfhppajJEmlwYrj&#10;QokNvZaUfx1uRsH78y5tl9u3TX/eptd8tb9ePjun1ONDv5yCCNSH//Bfe6MVvIyG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RAoHcgAAADdAAAADwAAAAAA&#10;AAAAAAAAAAChAgAAZHJzL2Rvd25yZXYueG1sUEsFBgAAAAAEAAQA+QAAAJYDAAAAAA==&#10;"/>
                <v:line id="Line 47" o:spid="_x0000_s1072" style="position:absolute;visibility:visible;mso-wrap-style:square" from="9144,28575" to="91440,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2asgAAADdAAAADwAAAGRycy9kb3ducmV2LnhtbESPT2vCQBTE74V+h+UVeqsbLaQSXUUq&#10;gnoo9Q/o8Zl9JrHZt2F3TdJv3y0Uehxm5jfMdN6bWrTkfGVZwXCQgCDOra64UHA8rF7GIHxA1lhb&#10;JgXf5GE+e3yYYqZtxztq96EQEcI+QwVlCE0mpc9LMugHtiGO3tU6gyFKV0jtsItwU8tRkqTSYMVx&#10;ocSG3kvKv/Z3o+Dj9TNtF5vtuj9t0ku+3F3Ot84p9fzULyYgAvXhP/zXXmsFb6NhC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cK2asgAAADdAAAADwAAAAAA&#10;AAAAAAAAAAChAgAAZHJzL2Rvd25yZXYueG1sUEsFBgAAAAAEAAQA+QAAAJYDAAAAAA==&#10;"/>
                <v:shape id="Text Box 48" o:spid="_x0000_s1073" type="#_x0000_t202" style="position:absolute;left:3429;top:29718;width:107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D7McA&#10;AADdAAAADwAAAGRycy9kb3ducmV2LnhtbESPT2vCQBTE7wW/w/IEb3Wjtkaiq4hiKdKK/y7eHtln&#10;Esy+DdlV0376rlDwOMzMb5jJrDGluFHtCssKet0IBHFqdcGZguNh9ToC4TyyxtIyKfghB7Np62WC&#10;ibZ33tFt7zMRIOwSVJB7XyVSujQng65rK+LgnW1t0AdZZ1LXeA9wU8p+FA2lwYLDQo4VLXJKL/ur&#10;UfD9Vm0GJnv/GJ0W2994HfFx+cVKddrNfAzCU+Of4f/2p1YQ93sx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bQ+zHAAAA3QAAAA8AAAAAAAAAAAAAAAAAmAIAAGRy&#10;cy9kb3ducmV2LnhtbFBLBQYAAAAABAAEAPUAAACMAwAAAAA=&#10;" fillcolor="blue">
                  <v:shadow on="t" offset=",-2pt"/>
                  <v:textbox>
                    <w:txbxContent>
                      <w:p w:rsidR="00556F46" w:rsidRDefault="00556F46" w:rsidP="00556F46">
                        <w:pPr>
                          <w:jc w:val="center"/>
                        </w:pPr>
                        <w:r>
                          <w:rPr>
                            <w:sz w:val="16"/>
                            <w:szCs w:val="16"/>
                          </w:rPr>
                          <w:t>Elektrotīklu bojājumi</w:t>
                        </w:r>
                      </w:p>
                    </w:txbxContent>
                  </v:textbox>
                </v:shape>
                <v:line id="Line 49" o:spid="_x0000_s1074" style="position:absolute;visibility:visible;mso-wrap-style:square" from="9144,28575" to="915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Sl8IAAADdAAAADwAAAGRycy9kb3ducmV2LnhtbERPS0vDQBC+C/6HZQRvdpMerI3dFmko&#10;eNBCH3ges2M2mJ0N2TVd/71zKHj8+N6rTfa9mmiMXWAD5awARdwE23Fr4HzaPTyBignZYh+YDPxS&#10;hM369maFlQ0XPtB0TK2SEI4VGnApDZXWsXHkMc7CQCzcVxg9JoFjq+2IFwn3vZ4XxaP22LE0OBxo&#10;66j5Pv54AwtXH/RC12+nfT115TK/54/PpTH3d/nlGVSinP7FV/erFd+8lLnyRp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0Sl8IAAADdAAAADwAAAAAAAAAAAAAA&#10;AAChAgAAZHJzL2Rvd25yZXYueG1sUEsFBgAAAAAEAAQA+QAAAJADAAAAAA==&#10;">
                  <v:stroke endarrow="block"/>
                </v:line>
                <v:line id="Line 50" o:spid="_x0000_s1075" style="position:absolute;visibility:visible;mso-wrap-style:square" from="3429,33147" to="343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3DMUAAADdAAAADwAAAGRycy9kb3ducmV2LnhtbESPQWvCQBSE74X+h+UVequbeKgmdZXS&#10;IPRQBbX0/Jp9ZoPZtyG7xu2/7wqCx2Hmm2EWq2g7MdLgW8cK8kkGgrh2uuVGwfdh/TIH4QOyxs4x&#10;KfgjD6vl48MCS+0uvKNxHxqRStiXqMCE0JdS+tqQRT9xPXHyjm6wGJIcGqkHvKRy28lplr1Kiy2n&#10;BYM9fRiqT/uzVTAz1U7OZPV12FZjmxdxE39+C6Wen+L7G4hAMdzDN/pTJ26aF3B9k5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G3DMUAAADdAAAADwAAAAAAAAAA&#10;AAAAAAChAgAAZHJzL2Rvd25yZXYueG1sUEsFBgAAAAAEAAQA+QAAAJMDAAAAAA==&#10;">
                  <v:stroke endarrow="block"/>
                </v:line>
                <v:shape id="Text Box 51" o:spid="_x0000_s1076" type="#_x0000_t202" style="position:absolute;left:64008;top:10287;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xEMIA&#10;AADdAAAADwAAAGRycy9kb3ducmV2LnhtbERPTWvCQBC9F/oflin0Vnebg0rqKqVS6MWDGhBvQ3aa&#10;hGZnQnY1SX+9exA8Pt73ajP6Vl2pD42whfeZAUVcimu4slAcv9+WoEJEdtgKk4WJAmzWz08rzJ0M&#10;vKfrIVYqhXDI0UIdY5drHcqaPIaZdMSJ+5XeY0ywr7TrcUjhvtWZMXPtseHUUGNHXzWVf4eLtyDF&#10;v+y207Q1hfbmdNkP55NU1r6+jJ8foCKN8SG+u3+chUWWpf3pTXo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EQwgAAAN0AAAAPAAAAAAAAAAAAAAAAAJgCAABkcnMvZG93&#10;bnJldi54bWxQSwUGAAAAAAQABAD1AAAAhwMAAAAA&#10;">
                  <v:shadow on="t" offset=",-2pt"/>
                  <v:textbox>
                    <w:txbxContent>
                      <w:p w:rsidR="00556F46" w:rsidRDefault="00556F46" w:rsidP="00556F46">
                        <w:pPr>
                          <w:jc w:val="center"/>
                        </w:pPr>
                        <w:r>
                          <w:rPr>
                            <w:sz w:val="16"/>
                            <w:szCs w:val="16"/>
                          </w:rPr>
                          <w:t>ST</w:t>
                        </w:r>
                      </w:p>
                    </w:txbxContent>
                  </v:textbox>
                </v:shape>
                <v:line id="Line 52" o:spid="_x0000_s1077" style="position:absolute;flip:y;visibility:visible;mso-wrap-style:square" from="66294,12573" to="663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XpBsYAAADdAAAADwAAAGRycy9kb3ducmV2LnhtbESPT2vCQBDF7wW/wzIFL0E3Rqiauoqt&#10;CoXSg38OHofsNAnNzobsqOm37xYKPT7evN+bt1z3rlE36kLt2cBknIIiLrytuTRwPu1Hc1BBkC02&#10;nsnANwVYrwYPS8ytv/OBbkcpVYRwyNFAJdLmWoeiIodh7Fvi6H36zqFE2ZXadniPcNfoLE2ftMOa&#10;Y0OFLb1WVHwdry6+sf/g7XSavDidJAvaXeQ91WLM8LHfPIMS6uX/+C/9Zg3MsmwCv2siAv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l6QbGAAAA3QAAAA8AAAAAAAAA&#10;AAAAAAAAoQIAAGRycy9kb3ducmV2LnhtbFBLBQYAAAAABAAEAPkAAACUAwAAAAA=&#10;">
                  <v:stroke endarrow="block"/>
                </v:line>
                <v:shape id="Text Box 53" o:spid="_x0000_s1078" type="#_x0000_t202" style="position:absolute;top:3429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qyccA&#10;AADdAAAADwAAAGRycy9kb3ducmV2LnhtbESPT2vCQBTE74V+h+UJvdWNaasSsxFRWoqo+O/i7ZF9&#10;JqHZtyG71bSfvisUPA4z8xsmnXamFhdqXWVZwaAfgSDOra64UHA8vD+PQTiPrLG2TAp+yME0e3xI&#10;MdH2yju67H0hAoRdggpK75tESpeXZND1bUMcvLNtDfog20LqFq8BbmoZR9FQGqw4LJTY0Lyk/Gv/&#10;bRSsX5vNiynePsan+fZ3tIz4uFixUk+9bjYB4anz9/B/+1MrGMVxDLc34Qn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AKsnHAAAA3QAAAA8AAAAAAAAAAAAAAAAAmAIAAGRy&#10;cy9kb3ducmV2LnhtbFBLBQYAAAAABAAEAPUAAACMAwAAAAA=&#10;" fillcolor="blue">
                  <v:shadow on="t" offset=",-2pt"/>
                  <v:textbox>
                    <w:txbxContent>
                      <w:p w:rsidR="00556F46" w:rsidRDefault="00556F46" w:rsidP="00556F46">
                        <w:pPr>
                          <w:jc w:val="center"/>
                        </w:pPr>
                        <w:r>
                          <w:rPr>
                            <w:sz w:val="16"/>
                            <w:szCs w:val="16"/>
                          </w:rPr>
                          <w:t>Slimnīcas</w:t>
                        </w:r>
                      </w:p>
                    </w:txbxContent>
                  </v:textbox>
                </v:shape>
                <v:shape id="Text Box 54" o:spid="_x0000_s1079" type="#_x0000_t202" style="position:absolute;left:34290;top:34290;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PUscA&#10;AADdAAAADwAAAGRycy9kb3ducmV2LnhtbESPQWvCQBSE74L/YXmCN90YW5WYjYhiKaUtrfXi7ZF9&#10;JsHs25BdNe2v7xYKHoeZ+YZJV52pxZVaV1lWMBlHIIhzqysuFBy+dqMFCOeRNdaWScE3OVhl/V6K&#10;ibY3/qTr3hciQNglqKD0vkmkdHlJBt3YNsTBO9nWoA+yLaRu8RbgppZxFM2kwYrDQokNbUrKz/uL&#10;UfD20LxPTfH4tDhuPn7mLxEftq+s1HDQrZcgPHX+Hv5vP2sF8ziewt+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Mj1LHAAAA3QAAAA8AAAAAAAAAAAAAAAAAmAIAAGRy&#10;cy9kb3ducmV2LnhtbFBLBQYAAAAABAAEAPUAAACMAwAAAAA=&#10;" fillcolor="blue">
                  <v:shadow on="t" offset=",-2pt"/>
                  <v:textbox>
                    <w:txbxContent>
                      <w:p w:rsidR="00556F46" w:rsidRDefault="00556F46" w:rsidP="00556F46">
                        <w:pPr>
                          <w:jc w:val="center"/>
                        </w:pPr>
                        <w:r>
                          <w:rPr>
                            <w:sz w:val="16"/>
                            <w:szCs w:val="16"/>
                          </w:rPr>
                          <w:t>DUS</w:t>
                        </w:r>
                      </w:p>
                    </w:txbxContent>
                  </v:textbox>
                </v:shape>
                <v:shape id="Text Box 55" o:spid="_x0000_s1080" type="#_x0000_t202" style="position:absolute;left:28575;top:34290;width:5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XJsgA&#10;AADdAAAADwAAAGRycy9kb3ducmV2LnhtbESPT2vCQBTE7wW/w/KE3uqmqVZJs5FiaRFR8d+lt0f2&#10;NQnNvg3ZrUY/vSsIPQ4z8xsmnXamFkdqXWVZwfMgAkGcW11xoeCw/3yagHAeWWNtmRScycE06z2k&#10;mGh74i0dd74QAcIuQQWl900ipctLMugGtiEO3o9tDfog20LqFk8BbmoZR9GrNFhxWCixoVlJ+e/u&#10;zyhYDZv1iylGX5Pv2eYyXkR8+FiyUo/97v0NhKfO/4fv7blWMI7jIdzehCcg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pRcmyAAAAN0AAAAPAAAAAAAAAAAAAAAAAJgCAABk&#10;cnMvZG93bnJldi54bWxQSwUGAAAAAAQABAD1AAAAjQMAAAAA&#10;" fillcolor="blue">
                  <v:shadow on="t" offset=",-2pt"/>
                  <v:textbox>
                    <w:txbxContent>
                      <w:p w:rsidR="00556F46" w:rsidRDefault="00556F46" w:rsidP="00556F46">
                        <w:pPr>
                          <w:jc w:val="center"/>
                        </w:pPr>
                        <w:r>
                          <w:rPr>
                            <w:sz w:val="16"/>
                            <w:szCs w:val="16"/>
                          </w:rPr>
                          <w:t>PBO</w:t>
                        </w:r>
                      </w:p>
                    </w:txbxContent>
                  </v:textbox>
                </v:shape>
                <v:shape id="Text Box 56" o:spid="_x0000_s1081" type="#_x0000_t202" style="position:absolute;top:4000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yvccA&#10;AADdAAAADwAAAGRycy9kb3ducmV2LnhtbESPQWvCQBSE7wX/w/KE3urGWKuk2YgoLSJaWuult0f2&#10;mQSzb0N2q9Ff3xWEHoeZ+YZJZ52pxYlaV1lWMBxEIIhzqysuFOy/356mIJxH1lhbJgUXcjDLeg8p&#10;Jtqe+YtOO1+IAGGXoILS+yaR0uUlGXQD2xAH72Bbgz7ItpC6xXOAm1rGUfQiDVYcFkpsaFFSftz9&#10;GgXb5+ZjZIrx+/Rn8XmdrCPeLzes1GO/m7+C8NT5//C9vdIKJnE8htu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psr3HAAAA3QAAAA8AAAAAAAAAAAAAAAAAmAIAAGRy&#10;cy9kb3ducmV2LnhtbFBLBQYAAAAABAAEAPUAAACMAwAAAAA=&#10;" fillcolor="blue">
                  <v:shadow on="t" offset=",-2pt"/>
                  <v:textbox>
                    <w:txbxContent>
                      <w:p w:rsidR="00556F46" w:rsidRDefault="00556F46" w:rsidP="00556F46">
                        <w:pPr>
                          <w:jc w:val="center"/>
                        </w:pPr>
                        <w:r>
                          <w:rPr>
                            <w:sz w:val="16"/>
                            <w:szCs w:val="16"/>
                          </w:rPr>
                          <w:t xml:space="preserve">Ūdensapgāde </w:t>
                        </w:r>
                      </w:p>
                    </w:txbxContent>
                  </v:textbox>
                </v:shape>
                <v:shape id="Text Box 57" o:spid="_x0000_s1082" type="#_x0000_t202" style="position:absolute;left:18288;top:34290;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sysgA&#10;AADdAAAADwAAAGRycy9kb3ducmV2LnhtbESPS2vDMBCE74X8B7GB3hq5bl64lkNJaQkhDXldelus&#10;rW1qrYylJk5+fRQI9DjMzDdMOutMLY7UusqygudBBII4t7riQsFh//E0BeE8ssbaMik4k4NZ1ntI&#10;MdH2xFs67nwhAoRdggpK75tESpeXZNANbEMcvB/bGvRBtoXULZ4C3NQyjqKxNFhxWCixoXlJ+e/u&#10;zyj4GjbrF1OMPqff881lsoz48L5ipR773dsrCE+d/w/f2wutYBLHY7i9CU9AZ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OyzKyAAAAN0AAAAPAAAAAAAAAAAAAAAAAJgCAABk&#10;cnMvZG93bnJldi54bWxQSwUGAAAAAAQABAD1AAAAjQMAAAAA&#10;" fillcolor="blue">
                  <v:shadow on="t" offset=",-2pt"/>
                  <v:textbox>
                    <w:txbxContent>
                      <w:p w:rsidR="00556F46" w:rsidRDefault="00556F46" w:rsidP="00556F46">
                        <w:pPr>
                          <w:jc w:val="center"/>
                        </w:pPr>
                        <w:r>
                          <w:rPr>
                            <w:sz w:val="16"/>
                            <w:szCs w:val="16"/>
                          </w:rPr>
                          <w:t xml:space="preserve">Mājsaimniecības </w:t>
                        </w:r>
                      </w:p>
                    </w:txbxContent>
                  </v:textbox>
                </v:shape>
                <v:shape id="Text Box 58" o:spid="_x0000_s1083" type="#_x0000_t202" style="position:absolute;left:8001;top:3429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JUccA&#10;AADdAAAADwAAAGRycy9kb3ducmV2LnhtbESPQWvCQBSE74X+h+UJ3urGaJsQXUUUpYgtar309sg+&#10;k9Ds25BdNe2v7wqFHoeZ+YaZzjtTiyu1rrKsYDiIQBDnVldcKDh9rJ9SEM4ja6wtk4JvcjCfPT5M&#10;MdP2xge6Hn0hAoRdhgpK75tMSpeXZNANbEMcvLNtDfog20LqFm8BbmoZR9GLNFhxWCixoWVJ+dfx&#10;YhS8jZv3kSmeN+nncv+TbCM+rXasVL/XLSYgPHX+P/zXftUKkjhO4P4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3iVHHAAAA3QAAAA8AAAAAAAAAAAAAAAAAmAIAAGRy&#10;cy9kb3ducmV2LnhtbFBLBQYAAAAABAAEAPUAAACMAwAAAAA=&#10;" fillcolor="blue">
                  <v:shadow on="t" offset=",-2pt"/>
                  <v:textbox>
                    <w:txbxContent>
                      <w:p w:rsidR="00556F46" w:rsidRDefault="00556F46" w:rsidP="00556F46">
                        <w:pPr>
                          <w:jc w:val="center"/>
                        </w:pPr>
                        <w:r>
                          <w:rPr>
                            <w:sz w:val="16"/>
                            <w:szCs w:val="16"/>
                          </w:rPr>
                          <w:t xml:space="preserve">Vitāli svarīgie pakalpojumi </w:t>
                        </w:r>
                      </w:p>
                    </w:txbxContent>
                  </v:textbox>
                </v:shape>
                <v:line id="Line 59" o:spid="_x0000_s1084" style="position:absolute;visibility:visible;mso-wrap-style:square" from="3429,33147" to="36576,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1NPsUAAADdAAAADwAAAGRycy9kb3ducmV2LnhtbERPy2rCQBTdC/7DcAV3OjFCWlJHEUtB&#10;uyj1Ae3ymrlNopk7YWaapH/fWRS6PJz3ajOYRnTkfG1ZwWKegCAurK65VHA5v8weQfiArLGxTAp+&#10;yMNmPR6tMNe25yN1p1CKGMI+RwVVCG0upS8qMujntiWO3Jd1BkOErpTaYR/DTSPTJMmkwZpjQ4Ut&#10;7Soq7qdvo+Bt+Z5128Prfvg4ZNfi+Xj9vPVOqelk2D6BCDSEf/Gfe68VPKRpnBvf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1NPsUAAADdAAAADwAAAAAAAAAA&#10;AAAAAAChAgAAZHJzL2Rvd25yZXYueG1sUEsFBgAAAAAEAAQA+QAAAJMDAAAAAA==&#10;"/>
                <v:line id="Line 60" o:spid="_x0000_s1085" style="position:absolute;visibility:visible;mso-wrap-style:square" from="12573,33147" to="12579,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9scUAAADdAAAADwAAAGRycy9kb3ducmV2LnhtbESPzWrDMBCE74G+g9hCbokcH5rajRJK&#10;TaGHtJAfct5aG8vEWhlLdZS3jwqFHoeZb4ZZbaLtxEiDbx0rWMwzEMS10y03Co6H99kzCB+QNXaO&#10;ScGNPGzWD5MVltpdeUfjPjQilbAvUYEJoS+l9LUhi37ueuLknd1gMSQ5NFIPeE3ltpN5lj1Jiy2n&#10;BYM9vRmqL/sfq2Bpqp1cymp7+KrGdlHEz3j6LpSaPsbXFxCBYvgP/9EfOnF5XsDvm/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19scUAAADdAAAADwAAAAAAAAAA&#10;AAAAAAChAgAAZHJzL2Rvd25yZXYueG1sUEsFBgAAAAAEAAQA+QAAAJMDAAAAAA==&#10;">
                  <v:stroke endarrow="block"/>
                </v:line>
                <v:line id="Line 61" o:spid="_x0000_s1086" style="position:absolute;visibility:visible;mso-wrap-style:square" from="14859,38862" to="1486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5C8cMAAADdAAAADwAAAGRycy9kb3ducmV2LnhtbERPTUsDMRC9C/0PYQRvNtsWrN02LcWl&#10;4EGFtuJ53Ew3i5vJsonb+O+dg+Dx8b43u+w7NdIQ28AGZtMCFHEdbMuNgffz4f4RVEzIFrvAZOCH&#10;Iuy2k5sNljZc+UjjKTVKQjiWaMCl1Jdax9qRxzgNPbFwlzB4TAKHRtsBrxLuOz0vigftsWVpcNjT&#10;k6P66/TtDSxdddRLXb2c36qxna3ya/74XBlzd5v3a1CJcvoX/7mfrfjmC9kvb+QJ6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eQvHDAAAA3QAAAA8AAAAAAAAAAAAA&#10;AAAAoQIAAGRycy9kb3ducmV2LnhtbFBLBQYAAAAABAAEAPkAAACRAwAAAAA=&#10;">
                  <v:stroke endarrow="block"/>
                </v:line>
                <v:line id="Line 62" o:spid="_x0000_s1087" style="position:absolute;visibility:visible;mso-wrap-style:square" from="22860,33147" to="2286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LnasUAAADdAAAADwAAAGRycy9kb3ducmV2LnhtbESPQWsCMRSE70L/Q3iF3jS7CrWuRild&#10;hB60oJaeXzfPzdLNy7JJ1/jvG6HgcZj5ZpjVJtpWDNT7xrGCfJKBIK6cbrhW8Hnajl9A+ICssXVM&#10;Cq7kYbN+GK2w0O7CBxqOoRaphH2BCkwIXSGlrwxZ9BPXESfv7HqLIcm+lrrHSyq3rZxm2bO02HBa&#10;MNjRm6Hq5/hrFcxNeZBzWe5OH+XQ5Iu4j1/fC6WeHuPrEkSgGO7hf/pdJ246y+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LnasUAAADdAAAADwAAAAAAAAAA&#10;AAAAAAChAgAAZHJzL2Rvd25yZXYueG1sUEsFBgAAAAAEAAQA+QAAAJMDAAAAAA==&#10;">
                  <v:stroke endarrow="block"/>
                </v:line>
                <v:line id="Line 63" o:spid="_x0000_s1088" style="position:absolute;visibility:visible;mso-wrap-style:square" from="36576,33147" to="3658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5HcUAAADdAAAADwAAAGRycy9kb3ducmV2LnhtbESPQWsCMRSE70L/Q3iF3jTrCrWuRild&#10;hB60oJaeXzfPzdLNy7JJ1/jvG6HgcZj5ZpjVJtpWDNT7xrGC6SQDQVw53XCt4PO0Hb+A8AFZY+uY&#10;FFzJw2b9MFphod2FDzQcQy1SCfsCFZgQukJKXxmy6CeuI07e2fUWQ5J9LXWPl1RuW5ln2bO02HBa&#10;MNjRm6Hq5/hrFcxNeZBzWe5OH+XQTBdxH7++F0o9PcbXJYhAMdzD//S7Tlw+y+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B5HcUAAADdAAAADwAAAAAAAAAA&#10;AAAAAAChAgAAZHJzL2Rvd25yZXYueG1sUEsFBgAAAAAEAAQA+QAAAJMDAAAAAA==&#10;">
                  <v:stroke endarrow="block"/>
                </v:line>
                <v:line id="Line 64" o:spid="_x0000_s1089" style="position:absolute;visibility:visible;mso-wrap-style:square" from="25146,38862" to="2515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chsUAAADdAAAADwAAAGRycy9kb3ducmV2LnhtbESPQWsCMRSE7wX/Q3iCt5pVodatUcRF&#10;8GALaun5dfPcLG5elk1c479vCoUeh5lvhlmuo21ET52vHSuYjDMQxKXTNVcKPs+751cQPiBrbByT&#10;ggd5WK8GT0vMtbvzkfpTqEQqYZ+jAhNCm0vpS0MW/di1xMm7uM5iSLKrpO7wnsptI6dZ9iIt1pwW&#10;DLa0NVReTzerYG6Ko5zL4nD+KPp6sojv8et7odRoGDdvIALF8B/+o/c6cdPZDH7fpCc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zchsUAAADdAAAADwAAAAAAAAAA&#10;AAAAAAChAgAAZHJzL2Rvd25yZXYueG1sUEsFBgAAAAAEAAQA+QAAAJMDAAAAAA==&#10;">
                  <v:stroke endarrow="block"/>
                </v:line>
                <v:line id="Line 65" o:spid="_x0000_s1090" style="position:absolute;visibility:visible;mso-wrap-style:square" from="9144,32004" to="914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nR5sgAAADdAAAADwAAAGRycy9kb3ducmV2LnhtbESPQWvCQBSE7wX/w/KE3upGLbGkriIt&#10;Be2hqBXs8Zl9JtHs27C7TdJ/3y0UPA4z8w0zX/amFi05X1lWMB4lIIhzqysuFBw+3x6eQPiArLG2&#10;TAp+yMNyMbibY6Ztxztq96EQEcI+QwVlCE0mpc9LMuhHtiGO3tk6gyFKV0jtsItwU8tJkqTSYMVx&#10;ocSGXkrKr/tvo+Bjuk3b1eZ93R836Sl/3Z2+Lp1T6n7Yr55BBOrDLfzfXmsFs8n0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enR5sgAAADdAAAADwAAAAAA&#10;AAAAAAAAAAChAgAAZHJzL2Rvd25yZXYueG1sUEsFBgAAAAAEAAQA+QAAAJYDAAAAAA==&#10;"/>
                <v:line id="Line 66" o:spid="_x0000_s1091" style="position:absolute;visibility:visible;mso-wrap-style:square" from="12573,37719" to="1257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V0fcgAAADdAAAADwAAAGRycy9kb3ducmV2LnhtbESPQWvCQBSE7wX/w/KE3upGpbGkriIt&#10;Be2hqBXs8Zl9JtHs27C7TdJ/3y0UPA4z8w0zX/amFi05X1lWMB4lIIhzqysuFBw+3x6eQPiArLG2&#10;TAp+yMNyMbibY6Ztxztq96EQEcI+QwVlCE0mpc9LMuhHtiGO3tk6gyFKV0jtsItwU8tJkqTSYMVx&#10;ocSGXkrKr/tvo+Bjuk3b1eZ93R836Sl/3Z2+Lp1T6n7Yr55BBOrDLfzfXmsFs8n0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qV0fcgAAADdAAAADwAAAAAA&#10;AAAAAAAAAAChAgAAZHJzL2Rvd25yZXYueG1sUEsFBgAAAAAEAAQA+QAAAJYDAAAAAA==&#10;"/>
                <v:line id="Line 67" o:spid="_x0000_s1092" style="position:absolute;visibility:visible;mso-wrap-style:square" from="4572,38862" to="25146,3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qCscAAADdAAAADwAAAGRycy9kb3ducmV2LnhtbESPQWvCQBSE70L/w/IKvemmCqmkriIt&#10;BfUgVQvt8Zl9JrHZt2F3TeK/7xYEj8PMfMPMFr2pRUvOV5YVPI8SEMS51RUXCr4OH8MpCB+QNdaW&#10;ScGVPCzmD4MZZtp2vKN2HwoRIewzVFCG0GRS+rwkg35kG+LonawzGKJ0hdQOuwg3tRwnSSoNVhwX&#10;SmzoraT8d38xCraTz7Rdrjer/nudHvP33fHn3Dmlnh775SuIQH24h2/tlVbwMp6k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KxwAAAN0AAAAPAAAAAAAA&#10;AAAAAAAAAKECAABkcnMvZG93bnJldi54bWxQSwUGAAAAAAQABAD5AAAAlQMAAAAA&#10;"/>
                <v:shape id="Text Box 68" o:spid="_x0000_s1093" type="#_x0000_t202" style="position:absolute;left:10287;top:4000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fjMcA&#10;AADdAAAADwAAAGRycy9kb3ducmV2LnhtbESPT2vCQBTE7wW/w/KE3upGrUaiq4jFUqQV/128PbLP&#10;JJh9G7Krpv30XUHwOMzMb5jJrDGluFLtCssKup0IBHFqdcGZgsN++TYC4TyyxtIyKfglB7Np62WC&#10;ibY33tJ15zMRIOwSVJB7XyVSujQng65jK+LgnWxt0AdZZ1LXeAtwU8peFA2lwYLDQo4VLXJKz7uL&#10;UfDzXq37Jht8jo6LzV+8ivjw8c1Kvbab+RiEp8Y/w4/2l1YQ9/ox3N+EJ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uH4zHAAAA3QAAAA8AAAAAAAAAAAAAAAAAmAIAAGRy&#10;cy9kb3ducmV2LnhtbFBLBQYAAAAABAAEAPUAAACMAwAAAAA=&#10;" fillcolor="blue">
                  <v:shadow on="t" offset=",-2pt"/>
                  <v:textbox>
                    <w:txbxContent>
                      <w:p w:rsidR="00556F46" w:rsidRDefault="00556F46" w:rsidP="00556F46">
                        <w:pPr>
                          <w:jc w:val="center"/>
                        </w:pPr>
                        <w:r>
                          <w:rPr>
                            <w:sz w:val="16"/>
                            <w:szCs w:val="16"/>
                          </w:rPr>
                          <w:t xml:space="preserve">Siltumapgāde  </w:t>
                        </w:r>
                      </w:p>
                    </w:txbxContent>
                  </v:textbox>
                </v:shape>
                <v:shape id="Text Box 69" o:spid="_x0000_s1094" type="#_x0000_t202" style="position:absolute;left:20574;top:40005;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L/sMA&#10;AADdAAAADwAAAGRycy9kb3ducmV2LnhtbERPy4rCMBTdD8w/hDvgTlMfM0o1iiiKDI742ri7NNe2&#10;2NyUJmr1681CmOXhvEeT2hTiRpXLLStotyIQxInVOacKjodFcwDCeWSNhWVS8CAHk/Hnxwhjbe+8&#10;o9vepyKEsItRQeZ9GUvpkowMupYtiQN3tpVBH2CVSl3hPYSbQnai6EcazDk0ZFjSLKPksr8aBX+9&#10;ctM16fdycJptn/3fiI/zNSvV+KqnQxCeav8vfrtXWkG/0w1zw5vwBOT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GL/sMAAADdAAAADwAAAAAAAAAAAAAAAACYAgAAZHJzL2Rv&#10;d25yZXYueG1sUEsFBgAAAAAEAAQA9QAAAIgDAAAAAA==&#10;" fillcolor="blue">
                  <v:shadow on="t" offset=",-2pt"/>
                  <v:textbox>
                    <w:txbxContent>
                      <w:p w:rsidR="00556F46" w:rsidRDefault="00556F46" w:rsidP="00556F46">
                        <w:pPr>
                          <w:jc w:val="center"/>
                        </w:pPr>
                        <w:r>
                          <w:rPr>
                            <w:sz w:val="16"/>
                            <w:szCs w:val="16"/>
                          </w:rPr>
                          <w:t xml:space="preserve">Kanalizācija </w:t>
                        </w:r>
                      </w:p>
                    </w:txbxContent>
                  </v:textbox>
                </v:shape>
                <v:line id="Line 70" o:spid="_x0000_s1095" style="position:absolute;visibility:visible;mso-wrap-style:square" from="4572,38862" to="457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rbMUAAADdAAAADwAAAGRycy9kb3ducmV2LnhtbESPQWsCMRSE70L/Q3iF3jSrQu2uRild&#10;hB60oJaeXzfPzdLNy7JJ1/jvG6HgcZj5ZpjVJtpWDNT7xrGC6SQDQVw53XCt4PO0Hb+A8AFZY+uY&#10;FFzJw2b9MFphod2FDzQcQy1SCfsCFZgQukJKXxmy6CeuI07e2fUWQ5J9LXWPl1RuWznLsmdpseG0&#10;YLCjN0PVz/HXKliY8iAXstydPsqhmeZxH7++c6WeHuPrEkSgGO7hf/pdJ242z+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TrbMUAAADdAAAADwAAAAAAAAAA&#10;AAAAAAChAgAAZHJzL2Rvd25yZXYueG1sUEsFBgAAAAAEAAQA+QAAAJMDAAAAAA==&#10;">
                  <v:stroke endarrow="block"/>
                </v:line>
                <v:line id="Line 71" o:spid="_x0000_s1096" style="position:absolute;visibility:visible;mso-wrap-style:square" from="30861,33147" to="3086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gxjMMAAADdAAAADwAAAGRycy9kb3ducmV2LnhtbERPTUsDMRC9C/0PYQRvNttSrN02LcWl&#10;4EGFtuJ53Ew3i5vJsonb+O+dg+Dx8b43u+w7NdIQ28AGZtMCFHEdbMuNgffz4f4RVEzIFrvAZOCH&#10;Iuy2k5sNljZc+UjjKTVKQjiWaMCl1Jdax9qRxzgNPbFwlzB4TAKHRtsBrxLuOz0vigftsWVpcNjT&#10;k6P66/TtDSxdddRLXb2c36qxna3ya/74XBlzd5v3a1CJcvoX/7mfrfjmC9kvb+QJ6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MYzDAAAA3QAAAA8AAAAAAAAAAAAA&#10;AAAAoQIAAGRycy9kb3ducmV2LnhtbFBLBQYAAAAABAAEAPkAAACRAwAAAAA=&#10;">
                  <v:stroke endarrow="block"/>
                </v:line>
                <v:line id="Line 72" o:spid="_x0000_s1097" style="position:absolute;visibility:visible;mso-wrap-style:square" from="45720,28575" to="4572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SUF8UAAADdAAAADwAAAGRycy9kb3ducmV2LnhtbESPQWsCMRSE70L/Q3iF3jS7IrWuRild&#10;hB60oJaeXzfPzdLNy7JJ1/jvG6HgcZj5ZpjVJtpWDNT7xrGCfJKBIK6cbrhW8Hnajl9A+ICssXVM&#10;Cq7kYbN+GK2w0O7CBxqOoRaphH2BCkwIXSGlrwxZ9BPXESfv7HqLIcm+lrrHSyq3rZxm2bO02HBa&#10;MNjRm6Hq5/hrFcxNeZBzWe5OH+XQ5Iu4j1/fC6WeHuPrEkSgGO7hf/pdJ246y+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SUF8UAAADdAAAADwAAAAAAAAAA&#10;AAAAAAChAgAAZHJzL2Rvd25yZXYueG1sUEsFBgAAAAAEAAQA+QAAAJMDAAAAAA==&#10;">
                  <v:stroke endarrow="block"/>
                </v:line>
                <v:line id="Line 73" o:spid="_x0000_s1098" style="position:absolute;visibility:visible;mso-wrap-style:square" from="57150,28575" to="5715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KYMUAAADdAAAADwAAAGRycy9kb3ducmV2LnhtbESPQWsCMRSE70L/Q3iF3jTrIrWuRild&#10;hB60oJaeXzfPzdLNy7JJ1/jvG6HgcZj5ZpjVJtpWDNT7xrGC6SQDQVw53XCt4PO0Hb+A8AFZY+uY&#10;FFzJw2b9MFphod2FDzQcQy1SCfsCFZgQukJKXxmy6CeuI07e2fUWQ5J9LXWPl1RuW5ln2bO02HBa&#10;MNjRm6Hq5/hrFcxNeZBzWe5OH+XQTBdxH7++F0o9PcbXJYhAMdzD//S7Tlw+y+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YKYMUAAADdAAAADwAAAAAAAAAA&#10;AAAAAAChAgAAZHJzL2Rvd25yZXYueG1sUEsFBgAAAAAEAAQA+QAAAJMDAAAAAA==&#10;">
                  <v:stroke endarrow="block"/>
                </v:line>
                <v:line id="Line 74" o:spid="_x0000_s1099" style="position:absolute;visibility:visible;mso-wrap-style:square" from="70866,28575" to="708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v+8YAAADdAAAADwAAAGRycy9kb3ducmV2LnhtbESPS2vDMBCE74H8B7GF3hI5acnDjRJC&#10;TaGHJpAHPW+trWVqrYylOuq/rwKBHIeZb4ZZbaJtRE+drx0rmIwzEMSl0zVXCs6nt9EChA/IGhvH&#10;pOCPPGzWw8EKc+0ufKD+GCqRStjnqMCE0OZS+tKQRT92LXHyvl1nMSTZVVJ3eEnltpHTLJtJizWn&#10;BYMtvRoqf46/VsHcFAc5l8XHaV/09WQZd/Hza6nU40PcvoAIFMM9fKPfdeKmz09wfZOe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Kr/vGAAAA3QAAAA8AAAAAAAAA&#10;AAAAAAAAoQIAAGRycy9kb3ducmV2LnhtbFBLBQYAAAAABAAEAPkAAACUAwAAAAA=&#10;">
                  <v:stroke endarrow="block"/>
                </v:line>
                <v:line id="Line 75" o:spid="_x0000_s1100" style="position:absolute;visibility:visible;mso-wrap-style:square" from="81153,28575" to="8115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j8UAAADdAAAADwAAAGRycy9kb3ducmV2LnhtbESPQWsCMRSE7wX/Q3iCt5pVpNatUcRF&#10;8GALaun5dfPcLG5elk1c479vCoUeh5lvhlmuo21ET52vHSuYjDMQxKXTNVcKPs+751cQPiBrbByT&#10;ggd5WK8GT0vMtbvzkfpTqEQqYZ+jAhNCm0vpS0MW/di1xMm7uM5iSLKrpO7wnsptI6dZ9iIt1pwW&#10;DLa0NVReTzerYG6Ko5zL4nD+KPp6sojv8et7odRoGDdvIALF8B/+o/c6cdPZDH7fpCc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j8UAAADdAAAADwAAAAAAAAAA&#10;AAAAAAChAgAAZHJzL2Rvd25yZXYueG1sUEsFBgAAAAAEAAQA+QAAAJMDAAAAAA==&#10;">
                  <v:stroke endarrow="block"/>
                </v:line>
                <v:shape id="Text Box 76" o:spid="_x0000_s1101" type="#_x0000_t202" style="position:absolute;left:40005;top:29718;width:107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XHccA&#10;AADdAAAADwAAAGRycy9kb3ducmV2LnhtbESPQWvCQBSE7wX/w/KE3upGq42kWUWUiogtrc2lt0f2&#10;NQlm34bsVqO/3hWEHoeZ+YZJ552pxZFaV1lWMBxEIIhzqysuFGTfb09TEM4ja6wtk4IzOZjPeg8p&#10;Jtqe+IuOe1+IAGGXoILS+yaR0uUlGXQD2xAH79e2Bn2QbSF1i6cAN7UcRdGLNFhxWCixoWVJ+WH/&#10;ZxS8j5uPZ1NM1tOf5ecl3kacrXas1GO/W7yC8NT5//C9vdEK4tF4Arc34Qn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2Vx3HAAAA3QAAAA8AAAAAAAAAAAAAAAAAmAIAAGRy&#10;cy9kb3ducmV2LnhtbFBLBQYAAAAABAAEAPUAAACMAwAAAAA=&#10;" fillcolor="blue">
                  <v:shadow on="t" offset=",-2pt"/>
                  <v:textbox>
                    <w:txbxContent>
                      <w:p w:rsidR="00556F46" w:rsidRDefault="00556F46" w:rsidP="00556F46">
                        <w:pPr>
                          <w:jc w:val="center"/>
                        </w:pPr>
                        <w:r>
                          <w:rPr>
                            <w:sz w:val="16"/>
                            <w:szCs w:val="16"/>
                          </w:rPr>
                          <w:t>Postījumi mežos</w:t>
                        </w:r>
                      </w:p>
                    </w:txbxContent>
                  </v:textbox>
                </v:shape>
                <v:shape id="Text Box 77" o:spid="_x0000_s1102" type="#_x0000_t202" style="position:absolute;left:51435;top:2971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asgA&#10;AADdAAAADwAAAGRycy9kb3ducmV2LnhtbESPT2vCQBTE74V+h+UJvdWNVo2kWUUUSxFb/JOLt0f2&#10;NQnNvg3ZVVM/fVco9DjMzG+YdN6ZWlyodZVlBYN+BII4t7riQkF2XD9PQTiPrLG2TAp+yMF89viQ&#10;YqLtlfd0OfhCBAi7BBWU3jeJlC4vyaDr24Y4eF+2NeiDbAupW7wGuKnlMIom0mDFYaHEhpYl5d+H&#10;s1HwMWo+X0wxfpuelrtbvIk4W21Zqadet3gF4anz/+G/9rtWEA9HE7i/CU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5MlqyAAAAN0AAAAPAAAAAAAAAAAAAAAAAJgCAABk&#10;cnMvZG93bnJldi54bWxQSwUGAAAAAAQABAD1AAAAjQMAAAAA&#10;" fillcolor="blue">
                  <v:shadow on="t" offset=",-2pt"/>
                  <v:textbox>
                    <w:txbxContent>
                      <w:p w:rsidR="00556F46" w:rsidRDefault="00556F46" w:rsidP="00556F46">
                        <w:pPr>
                          <w:jc w:val="center"/>
                        </w:pPr>
                        <w:r>
                          <w:rPr>
                            <w:sz w:val="16"/>
                            <w:szCs w:val="16"/>
                          </w:rPr>
                          <w:t>Sakaru sistēmu bojājumi</w:t>
                        </w:r>
                      </w:p>
                    </w:txbxContent>
                  </v:textbox>
                </v:shape>
                <v:shape id="Text Box 78" o:spid="_x0000_s1103" type="#_x0000_t202" style="position:absolute;left:65151;top:29718;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s8ccA&#10;AADdAAAADwAAAGRycy9kb3ducmV2LnhtbESPQWvCQBSE7wX/w/KE3uqmGhtJXaUoFREtrfXS2yP7&#10;moRm34bsGqO/3hWEHoeZ+YaZzjtTiZYaV1pW8DyIQBBnVpecKzh8vz9NQDiPrLGyTArO5GA+6z1M&#10;MdX2xF/U7n0uAoRdigoK7+tUSpcVZNANbE0cvF/bGPRBNrnUDZ4C3FRyGEUv0mDJYaHAmhYFZX/7&#10;o1Gwi+uPkcnHq8nP4vOSbCI+LLes1GO/e3sF4anz/+F7e60VJMM4gdub8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obPHHAAAA3QAAAA8AAAAAAAAAAAAAAAAAmAIAAGRy&#10;cy9kb3ducmV2LnhtbFBLBQYAAAAABAAEAPUAAACMAwAAAAA=&#10;" fillcolor="blue">
                  <v:shadow on="t" offset=",-2pt"/>
                  <v:textbox>
                    <w:txbxContent>
                      <w:p w:rsidR="00556F46" w:rsidRDefault="00556F46" w:rsidP="00556F46">
                        <w:pPr>
                          <w:jc w:val="center"/>
                        </w:pPr>
                        <w:r>
                          <w:rPr>
                            <w:sz w:val="16"/>
                            <w:szCs w:val="16"/>
                          </w:rPr>
                          <w:t>Ēku/būvju bojājumi</w:t>
                        </w:r>
                      </w:p>
                    </w:txbxContent>
                  </v:textbox>
                </v:shape>
                <v:shape id="Text Box 79" o:spid="_x0000_s1104" type="#_x0000_t202" style="position:absolute;left:77724;top:29718;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4g8MA&#10;AADdAAAADwAAAGRycy9kb3ducmV2LnhtbERPy4rCMBTdC/5DuII7TX1LxyiDogyiw/jYzO7SXNsy&#10;zU1ponb8erMQXB7Oe7aoTSFuVLncsoJeNwJBnFidc6rgfFp3piCcR9ZYWCYF/+RgMW82Zhhre+cD&#10;3Y4+FSGEXYwKMu/LWEqXZGTQdW1JHLiLrQz6AKtU6grvIdwUsh9FY2kw59CQYUnLjJK/49Uo2A/L&#10;74FJR5vp7/LnMdlGfF7tWKl2q/78AOGp9m/xy/2lFUz6w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f4g8MAAADdAAAADwAAAAAAAAAAAAAAAACYAgAAZHJzL2Rv&#10;d25yZXYueG1sUEsFBgAAAAAEAAQA9QAAAIgDAAAAAA==&#10;" fillcolor="blue">
                  <v:shadow on="t" offset=",-2pt"/>
                  <v:textbox>
                    <w:txbxContent>
                      <w:p w:rsidR="00556F46" w:rsidRDefault="00556F46" w:rsidP="00556F46">
                        <w:pPr>
                          <w:jc w:val="center"/>
                        </w:pPr>
                        <w:r>
                          <w:rPr>
                            <w:sz w:val="16"/>
                            <w:szCs w:val="16"/>
                          </w:rPr>
                          <w:t>Transporta kustības traucējumi</w:t>
                        </w:r>
                      </w:p>
                    </w:txbxContent>
                  </v:textbox>
                </v:shape>
                <v:line id="Line 80" o:spid="_x0000_s1105" style="position:absolute;visibility:visible;mso-wrap-style:square" from="57150,32004" to="57156,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NBckAAADdAAAADwAAAGRycy9kb3ducmV2LnhtbESPT0vDQBTE74LfYXlCb3ZjK7GN3ZbS&#10;IrQeiv0D9fiafSbR7Nuwuybx27uC0OMwM79hZove1KIl5yvLCh6GCQji3OqKCwWn48v9BIQPyBpr&#10;y6Tghzws5rc3M8y07XhP7SEUIkLYZ6igDKHJpPR5SQb90DbE0fuwzmCI0hVSO+wi3NRylCSpNFhx&#10;XCixoVVJ+dfh2yjYjd/Sdrl93fTnbXrJ1/vL+2fnlBrc9ctnEIH6cA3/tzdawdPoc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PuDQXJAAAA3QAAAA8AAAAA&#10;AAAAAAAAAAAAoQIAAGRycy9kb3ducmV2LnhtbFBLBQYAAAAABAAEAPkAAACXAwAAAAA=&#10;"/>
                <v:shape id="Text Box 81" o:spid="_x0000_s1106" type="#_x0000_t202" style="position:absolute;left:49149;top:3429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iWMMA&#10;AADdAAAADwAAAGRycy9kb3ducmV2LnhtbERPy4rCMBTdC/5DuII7TX1LxyiDosigw/jYzO7SXNsy&#10;zU1potb5erMQXB7Oe7aoTSFuVLncsoJeNwJBnFidc6rgfFp3piCcR9ZYWCYFD3KwmDcbM4y1vfOB&#10;bkefihDCLkYFmfdlLKVLMjLourYkDtzFVgZ9gFUqdYX3EG4K2Y+isTSYc2jIsKRlRsnf8WoU7Ifl&#10;98Cko830d/nzP/mK+LzasVLtVv35AcJT7d/il3urFUz6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hiWMMAAADdAAAADwAAAAAAAAAAAAAAAACYAgAAZHJzL2Rv&#10;d25yZXYueG1sUEsFBgAAAAAEAAQA9QAAAIgDAAAAAA==&#10;" fillcolor="blue">
                  <v:shadow on="t" offset=",-2pt"/>
                  <v:textbox>
                    <w:txbxContent>
                      <w:p w:rsidR="00556F46" w:rsidRDefault="00556F46" w:rsidP="00556F46">
                        <w:pPr>
                          <w:jc w:val="center"/>
                        </w:pPr>
                        <w:r>
                          <w:rPr>
                            <w:sz w:val="16"/>
                            <w:szCs w:val="16"/>
                          </w:rPr>
                          <w:t>Fiksētie</w:t>
                        </w:r>
                      </w:p>
                    </w:txbxContent>
                  </v:textbox>
                </v:shape>
                <v:shape id="Text Box 82" o:spid="_x0000_s1107" type="#_x0000_t202" style="position:absolute;left:49149;top:3771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THw8cA&#10;AADdAAAADwAAAGRycy9kb3ducmV2LnhtbESPW2vCQBSE3wX/w3KEvunGWyOpqxSlRcQWby++HbKn&#10;SWj2bMhuNfrrXUHo4zAz3zDTeWNKcabaFZYV9HsRCOLU6oIzBcfDR3cCwnlkjaVlUnAlB/NZuzXF&#10;RNsL7+i895kIEHYJKsi9rxIpXZqTQdezFXHwfmxt0AdZZ1LXeAlwU8pBFL1KgwWHhRwrWuSU/u7/&#10;jIKvUfU9NNn4c3JabG/xOuLjcsNKvXSa9zcQnhr/H362V1pBPBj34fEmP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Ux8PHAAAA3QAAAA8AAAAAAAAAAAAAAAAAmAIAAGRy&#10;cy9kb3ducmV2LnhtbFBLBQYAAAAABAAEAPUAAACMAwAAAAA=&#10;" fillcolor="blue">
                  <v:shadow on="t" offset=",-2pt"/>
                  <v:textbox>
                    <w:txbxContent>
                      <w:p w:rsidR="00556F46" w:rsidRDefault="00556F46" w:rsidP="00556F46">
                        <w:pPr>
                          <w:jc w:val="center"/>
                        </w:pPr>
                        <w:r>
                          <w:rPr>
                            <w:sz w:val="16"/>
                            <w:szCs w:val="16"/>
                          </w:rPr>
                          <w:t>Mobilie</w:t>
                        </w:r>
                      </w:p>
                    </w:txbxContent>
                  </v:textbox>
                </v:shape>
                <v:shape id="Text Box 83" o:spid="_x0000_s1108" type="#_x0000_t202" style="position:absolute;left:49149;top:4572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ZtMcA&#10;AADdAAAADwAAAGRycy9kb3ducmV2LnhtbESPQWvCQBSE7wX/w/KE3urGWKuk2YgoLSJaWuult0f2&#10;mQSzb0N2q9Ff3xWEHoeZ+YZJZ52pxYlaV1lWMBxEIIhzqysuFOy/356mIJxH1lhbJgUXcjDLeg8p&#10;Jtqe+YtOO1+IAGGXoILS+yaR0uUlGXQD2xAH72Bbgz7ItpC6xXOAm1rGUfQiDVYcFkpsaFFSftz9&#10;GgXb5+ZjZIrx+/Rn8XmdrCPeLzes1GO/m7+C8NT5//C9vdIKJvE4htu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WbTHAAAA3QAAAA8AAAAAAAAAAAAAAAAAmAIAAGRy&#10;cy9kb3ducmV2LnhtbFBLBQYAAAAABAAEAPUAAACMAwAAAAA=&#10;" fillcolor="blue">
                  <v:shadow on="t" offset=",-2pt"/>
                  <v:textbox>
                    <w:txbxContent>
                      <w:p w:rsidR="00556F46" w:rsidRDefault="00556F46" w:rsidP="00556F46">
                        <w:pPr>
                          <w:jc w:val="center"/>
                        </w:pPr>
                        <w:r>
                          <w:rPr>
                            <w:sz w:val="16"/>
                            <w:szCs w:val="16"/>
                          </w:rPr>
                          <w:t xml:space="preserve">Radiosakari </w:t>
                        </w:r>
                      </w:p>
                    </w:txbxContent>
                  </v:textbox>
                </v:shape>
                <v:line id="Line 84" o:spid="_x0000_s1109" style="position:absolute;flip:x;visibility:visible;mso-wrap-style:square" from="56007,42291" to="57150,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hl8cAAADdAAAADwAAAGRycy9kb3ducmV2LnhtbESPzWvCQBDF74X+D8sUegm60dCqqav0&#10;Q6FQevDj4HHITpNgdjZkpxr/e1co9Ph4835v3nzZu0adqAu1ZwOjYQqKuPC25tLAfrceTEEFQbbY&#10;eCYDFwqwXNzfzTG3/swbOm2lVBHCIUcDlUibax2KihyGoW+Jo/fjO4cSZVdq2+E5wl2jx2n6rB3W&#10;HBsqbOm9ouK4/XXxjfU3f2RZ8uZ0ksxodZCvVIsxjw/96wsooV7+j//Sn9bAZPyUwW1NRIBe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aGXxwAAAN0AAAAPAAAAAAAA&#10;AAAAAAAAAKECAABkcnMvZG93bnJldi54bWxQSwUGAAAAAAQABAD5AAAAlQMAAAAA&#10;">
                  <v:stroke endarrow="block"/>
                </v:line>
                <v:line id="Line 85" o:spid="_x0000_s1110" style="position:absolute;flip:x;visibility:visible;mso-wrap-style:square" from="56007,38862" to="5715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548cAAADdAAAADwAAAGRycy9kb3ducmV2LnhtbESPQWvCQBCF74X+h2UKXoJuqtXa1FWq&#10;VhDEQ20PHofsNAnNzobsqPHfd4VCj48373vzZovO1epMbag8G3gcpKCIc28rLgx8fW76U1BBkC3W&#10;nsnAlQIs5vd3M8ysv/AHnQ9SqAjhkKGBUqTJtA55SQ7DwDfE0fv2rUOJsi20bfES4a7WwzSdaIcV&#10;x4YSG1qVlP8cTi6+sdnzejRKlk4nyQu9H2WXajGm99C9vYIS6uT/+C+9tQaeh+MnuK2JCN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FDnjxwAAAN0AAAAPAAAAAAAA&#10;AAAAAAAAAKECAABkcnMvZG93bnJldi54bWxQSwUGAAAAAAQABAD5AAAAlQMAAAAA&#10;">
                  <v:stroke endarrow="block"/>
                </v:line>
                <v:line id="Line 86" o:spid="_x0000_s1111" style="position:absolute;flip:x;visibility:visible;mso-wrap-style:square" from="56007,35433" to="57150,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ceMcAAADdAAAADwAAAGRycy9kb3ducmV2LnhtbESPT2vCQBDF70K/wzIFL0E3VawaXaW2&#10;FYTiwT8Hj0N2moRmZ0N2qum37xYKHh9v3u/NW647V6srtaHybOBpmIIizr2tuDBwPm0HM1BBkC3W&#10;nsnADwVYrx56S8ysv/GBrkcpVIRwyNBAKdJkWoe8JIdh6Bvi6H361qFE2RbatniLcFfrUZo+a4cV&#10;x4YSG3otKf86frv4xnbPb+NxsnE6Seb0fpGPVIsx/cfuZQFKqJP78X96Zw1MR5MJ/K2JCN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WJx4xwAAAN0AAAAPAAAAAAAA&#10;AAAAAAAAAKECAABkcnMvZG93bnJldi54bWxQSwUGAAAAAAQABAD5AAAAlQMAAAAA&#10;">
                  <v:stroke endarrow="block"/>
                </v:line>
                <v:line id="Line 87" o:spid="_x0000_s1112" style="position:absolute;visibility:visible;mso-wrap-style:square" from="70866,32004" to="7087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PqsgAAADdAAAADwAAAGRycy9kb3ducmV2LnhtbESPQWvCQBSE7wX/w/IKvdVNLU0luoq0&#10;FLSHolbQ4zP7TGKzb8PuNkn/vSsUPA4z8w0znfemFi05X1lW8DRMQBDnVldcKNh9fzyOQfiArLG2&#10;TAr+yMN8NribYqZtxxtqt6EQEcI+QwVlCE0mpc9LMuiHtiGO3sk6gyFKV0jtsItwU8tRkqTSYMVx&#10;ocSG3krKf7a/RsHX8zptF6vPZb9fpcf8fXM8nDun1MN9v5iACNSHW/i/vdQKXkc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6gPqsgAAADdAAAADwAAAAAA&#10;AAAAAAAAAAChAgAAZHJzL2Rvd25yZXYueG1sUEsFBgAAAAAEAAQA+QAAAJYDAAAAAA==&#10;"/>
                <v:shape id="Text Box 88" o:spid="_x0000_s1113" type="#_x0000_t202" style="position:absolute;left:62865;top:4114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6LMcA&#10;AADdAAAADwAAAGRycy9kb3ducmV2LnhtbESPT2vCQBTE74LfYXmCN93Uf5HoKkVRpLSltV68PbKv&#10;SWj2bciuGv30rlDwOMzMb5j5sjGlOFPtCssKXvoRCOLU6oIzBYefTW8KwnlkjaVlUnAlB8tFuzXH&#10;RNsLf9N57zMRIOwSVJB7XyVSujQng65vK+Lg/draoA+yzqSu8RLgppSDKJpIgwWHhRwrWuWU/u1P&#10;RsHHqPocmmy8nR5XX7f4LeLD+p2V6naa1xkIT41/hv/bO60gHoxjeLw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x+izHAAAA3QAAAA8AAAAAAAAAAAAAAAAAmAIAAGRy&#10;cy9kb3ducmV2LnhtbFBLBQYAAAAABAAEAPUAAACMAwAAAAA=&#10;" fillcolor="blue">
                  <v:shadow on="t" offset=",-2pt"/>
                  <v:textbox>
                    <w:txbxContent>
                      <w:p w:rsidR="00556F46" w:rsidRDefault="00556F46" w:rsidP="00556F46">
                        <w:pPr>
                          <w:jc w:val="center"/>
                        </w:pPr>
                        <w:r>
                          <w:rPr>
                            <w:sz w:val="16"/>
                            <w:szCs w:val="16"/>
                          </w:rPr>
                          <w:t>Materiālie zaudējumi</w:t>
                        </w:r>
                      </w:p>
                    </w:txbxContent>
                  </v:textbox>
                </v:shape>
                <v:shape id="Text Box 89" o:spid="_x0000_s1114" type="#_x0000_t202" style="position:absolute;left:62865;top:3429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uXsMA&#10;AADdAAAADwAAAGRycy9kb3ducmV2LnhtbERPy4rCMBTdC/5DuII7TX1LxyiDosigw/jYzO7SXNsy&#10;zU1potb5erMQXB7Oe7aoTSFuVLncsoJeNwJBnFidc6rgfFp3piCcR9ZYWCYFD3KwmDcbM4y1vfOB&#10;bkefihDCLkYFmfdlLKVLMjLourYkDtzFVgZ9gFUqdYX3EG4K2Y+isTSYc2jIsKRlRsnf8WoU7Ifl&#10;98Cko830d/nzP/mK+LzasVLtVv35AcJT7d/il3urFUz6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5uXsMAAADdAAAADwAAAAAAAAAAAAAAAACYAgAAZHJzL2Rv&#10;d25yZXYueG1sUEsFBgAAAAAEAAQA9QAAAIgDAAAAAA==&#10;" fillcolor="blue">
                  <v:shadow on="t" offset=",-2pt"/>
                  <v:textbox>
                    <w:txbxContent>
                      <w:p w:rsidR="00556F46" w:rsidRDefault="00556F46" w:rsidP="00556F46">
                        <w:pPr>
                          <w:jc w:val="center"/>
                        </w:pPr>
                        <w:r>
                          <w:rPr>
                            <w:sz w:val="16"/>
                            <w:szCs w:val="16"/>
                          </w:rPr>
                          <w:t>Cietušie</w:t>
                        </w:r>
                      </w:p>
                    </w:txbxContent>
                  </v:textbox>
                </v:shape>
                <v:shape id="Text Box 90" o:spid="_x0000_s1115" type="#_x0000_t202" style="position:absolute;left:61722;top:37719;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LxccA&#10;AADdAAAADwAAAGRycy9kb3ducmV2LnhtbESPT2vCQBTE74LfYXlCb7rxv0ZXEYtSREtrvXh7ZJ9J&#10;MPs2ZLea9tO7hYLHYWZ+w8yXtSnEjSqXW1bQ7UQgiBOrc04VnL427QkI55E1FpZJwQ85WC6ajTnG&#10;2t75k25Hn4oAYRejgsz7MpbSJRkZdB1bEgfvYiuDPsgqlbrCe4CbQvaiaCQN5hwWMixpnVFyPX4b&#10;BYdB+d436XA7Oa8/fse7iE+ve1bqpVWvZiA81f4Z/m+/aQXj3nAKf2/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y8XHAAAA3QAAAA8AAAAAAAAAAAAAAAAAmAIAAGRy&#10;cy9kb3ducmV2LnhtbFBLBQYAAAAABAAEAPUAAACMAwAAAAA=&#10;" fillcolor="blue">
                  <v:shadow on="t" offset=",-2pt"/>
                  <v:textbox>
                    <w:txbxContent>
                      <w:p w:rsidR="00556F46" w:rsidRDefault="00556F46" w:rsidP="00556F46">
                        <w:pPr>
                          <w:jc w:val="center"/>
                        </w:pPr>
                        <w:r>
                          <w:rPr>
                            <w:sz w:val="16"/>
                            <w:szCs w:val="16"/>
                          </w:rPr>
                          <w:t xml:space="preserve">Bojāgājušie </w:t>
                        </w:r>
                      </w:p>
                    </w:txbxContent>
                  </v:textbox>
                </v:shape>
                <v:line id="Line 91" o:spid="_x0000_s1116" style="position:absolute;flip:x;visibility:visible;mso-wrap-style:square" from="69723,42291" to="7086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P1XcYAAADdAAAADwAAAGRycy9kb3ducmV2LnhtbESPTWvCQBCG74X+h2UKXkLdqKBt6ir2&#10;QxDEQ20PPQ7ZaRKanQ3ZUdN/3zkIPQ7vvM88s1wPoTVn6lMT2cFknIMhLqNvuHLw+bG9fwCTBNlj&#10;G5kc/FKC9er2ZomFjxd+p/NRKqMQTgU6qEW6wtpU1hQwjWNHrNl37AOKjn1lfY8XhYfWTvN8bgM2&#10;rBdq7OilpvLneAqqsT3w62yWPQebZY/09iX73Ipzo7th8wRGaJD/5Wt75x0spnP1128UAXb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D9V3GAAAA3QAAAA8AAAAAAAAA&#10;AAAAAAAAoQIAAGRycy9kb3ducmV2LnhtbFBLBQYAAAAABAAEAPkAAACUAwAAAAA=&#10;">
                  <v:stroke endarrow="block"/>
                </v:line>
                <v:line id="Line 92" o:spid="_x0000_s1117" style="position:absolute;flip:x;visibility:visible;mso-wrap-style:square" from="69723,38862" to="7086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QxsYAAADdAAAADwAAAGRycy9kb3ducmV2LnhtbESPT2vCQBDF74V+h2UKvQTdqGA1uoq2&#10;FQrSg38OHofsmASzsyE71fTbu0Khx8eb93vz5svO1epKbag8Gxj0U1DEubcVFwaOh01vAioIssXa&#10;Mxn4pQDLxfPTHDPrb7yj614KFSEcMjRQijSZ1iEvyWHo+4Y4emffOpQo20LbFm8R7mo9TNOxdlhx&#10;bCixofeS8sv+x8U3Nt/8MRola6eTZEqfJ9mmWox5felWM1BCnfwf/6W/rIG34XgAjzURAXp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PUMbGAAAA3QAAAA8AAAAAAAAA&#10;AAAAAAAAoQIAAGRycy9kb3ducmV2LnhtbFBLBQYAAAAABAAEAPkAAACUAwAAAAA=&#10;">
                  <v:stroke endarrow="block"/>
                </v:line>
                <v:line id="Line 93" o:spid="_x0000_s1118" style="position:absolute;flip:x;visibility:visible;mso-wrap-style:square" from="69723,35433" to="7086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OscYAAADdAAAADwAAAGRycy9kb3ducmV2LnhtbESPQWvCQBCF7wX/wzKFXoJuGsFq6iq2&#10;VSiIh6oHj0N2moRmZ0N2qvHfu0Khx8eb971582XvGnWmLtSeDTyPUlDEhbc1lwaOh81wCioIssXG&#10;Mxm4UoDlYvAwx9z6C3/ReS+lihAOORqoRNpc61BU5DCMfEscvW/fOZQou1LbDi8R7hqdpelEO6w5&#10;NlTY0ntFxc/+18U3Njv+GI+TN6eTZEbrk2xTLcY8PfarV1BCvfwf/6U/rYGXbJLBfU1EgF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dzrHGAAAA3QAAAA8AAAAAAAAA&#10;AAAAAAAAoQIAAGRycy9kb3ducmV2LnhtbFBLBQYAAAAABAAEAPkAAACUAwAAAAA=&#10;">
                  <v:stroke endarrow="block"/>
                </v:line>
                <v:line id="Line 94" o:spid="_x0000_s1119" style="position:absolute;visibility:visible;mso-wrap-style:square" from="82296,34290" to="82302,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Nmj8cAAADdAAAADwAAAGRycy9kb3ducmV2LnhtbESPQWvCQBSE70L/w/IKvemmCqmkriIt&#10;BfUgVQvt8Zl9JrHZt2F3TeK/7xYEj8PMfMPMFr2pRUvOV5YVPI8SEMS51RUXCr4OH8MpCB+QNdaW&#10;ScGVPCzmD4MZZtp2vKN2HwoRIewzVFCG0GRS+rwkg35kG+LonawzGKJ0hdQOuwg3tRwnSSoNVhwX&#10;SmzoraT8d38xCraTz7Rdrjer/nudHvP33fHn3Dmlnh775SuIQH24h2/tlVbwMk4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s2aPxwAAAN0AAAAPAAAAAAAA&#10;AAAAAAAAAKECAABkcnMvZG93bnJldi54bWxQSwUGAAAAAAQABAD5AAAAlQMAAAAA&#10;"/>
                <v:shape id="Text Box 95" o:spid="_x0000_s1120" type="#_x0000_t202" style="position:absolute;left:74295;top:3543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5sgA&#10;AADdAAAADwAAAGRycy9kb3ducmV2LnhtbESPT2vCQBTE74V+h+UJvdWNVo2kWUUUSxFb/JOLt0f2&#10;NQnNvg3ZVVM/fVco9DjMzG+YdN6ZWlyodZVlBYN+BII4t7riQkF2XD9PQTiPrLG2TAp+yMF89viQ&#10;YqLtlfd0OfhCBAi7BBWU3jeJlC4vyaDr24Y4eF+2NeiDbAupW7wGuKnlMIom0mDFYaHEhpYl5d+H&#10;s1HwMWo+X0wxfpuelrtbvIk4W21Zqadet3gF4anz/+G/9rtWEA8nI7i/CU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67myAAAAN0AAAAPAAAAAAAAAAAAAAAAAJgCAABk&#10;cnMvZG93bnJldi54bWxQSwUGAAAAAAQABAD1AAAAjQMAAAAA&#10;" fillcolor="blue">
                  <v:shadow on="t" offset=",-2pt"/>
                  <v:textbox>
                    <w:txbxContent>
                      <w:p w:rsidR="00556F46" w:rsidRDefault="00556F46" w:rsidP="00556F46">
                        <w:pPr>
                          <w:jc w:val="center"/>
                        </w:pPr>
                        <w:r>
                          <w:rPr>
                            <w:sz w:val="16"/>
                            <w:szCs w:val="16"/>
                          </w:rPr>
                          <w:t>Publiskais</w:t>
                        </w:r>
                      </w:p>
                    </w:txbxContent>
                  </v:textbox>
                </v:shape>
                <v:shape id="Text Box 96" o:spid="_x0000_s1121" type="#_x0000_t202" style="position:absolute;left:73152;top:38862;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LfccA&#10;AADdAAAADwAAAGRycy9kb3ducmV2LnhtbESPQWvCQBSE7wX/w/KE3upGq0bSrCJKRcSW1ubS2yP7&#10;mgSzb0N2q9Ff7wqFHoeZ+YZJF52pxYlaV1lWMBxEIIhzqysuFGRfr08zEM4ja6wtk4ILOVjMew8p&#10;Jtqe+ZNOB1+IAGGXoILS+yaR0uUlGXQD2xAH78e2Bn2QbSF1i+cAN7UcRdFUGqw4LJTY0Kqk/Hj4&#10;NQrexs37sykmm9n36uMa7yLO1ntW6rHfLV9AeOr8f/ivvdUK4tF0Avc34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DC33HAAAA3QAAAA8AAAAAAAAAAAAAAAAAmAIAAGRy&#10;cy9kb3ducmV2LnhtbFBLBQYAAAAABAAEAPUAAACMAwAAAAA=&#10;" fillcolor="blue">
                  <v:shadow on="t" offset=",-2pt"/>
                  <v:textbox>
                    <w:txbxContent>
                      <w:p w:rsidR="00556F46" w:rsidRDefault="00556F46" w:rsidP="00556F46">
                        <w:pPr>
                          <w:jc w:val="center"/>
                        </w:pPr>
                        <w:r>
                          <w:rPr>
                            <w:sz w:val="16"/>
                            <w:szCs w:val="16"/>
                          </w:rPr>
                          <w:t>Sabiedriskais</w:t>
                        </w:r>
                      </w:p>
                    </w:txbxContent>
                  </v:textbox>
                </v:shape>
                <v:shape id="Text Box 97" o:spid="_x0000_s1122" type="#_x0000_t202" style="position:absolute;left:73152;top:42291;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VCscA&#10;AADdAAAADwAAAGRycy9kb3ducmV2LnhtbESPQWvCQBSE74L/YXmCN93U1igxGykWSxEtrfXi7ZF9&#10;TUKzb0N2q6m/visIHoeZ+YZJl52pxYlaV1lW8DCOQBDnVldcKDh8rUdzEM4ja6wtk4I/crDM+r0U&#10;E23P/EmnvS9EgLBLUEHpfZNI6fKSDLqxbYiD921bgz7ItpC6xXOAm1pOoiiWBisOCyU2tCop/9n/&#10;GgW7p+b90RTT1/lx9XGZbSI+vGxZqeGge16A8NT5e/jWftMKZpM4huub8AR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RlQrHAAAA3QAAAA8AAAAAAAAAAAAAAAAAmAIAAGRy&#10;cy9kb3ducmV2LnhtbFBLBQYAAAAABAAEAPUAAACMAwAAAAA=&#10;" fillcolor="blue">
                  <v:shadow on="t" offset=",-2pt"/>
                  <v:textbox>
                    <w:txbxContent>
                      <w:p w:rsidR="00556F46" w:rsidRDefault="00556F46" w:rsidP="00556F46">
                        <w:pPr>
                          <w:jc w:val="center"/>
                        </w:pPr>
                        <w:r>
                          <w:rPr>
                            <w:sz w:val="16"/>
                            <w:szCs w:val="16"/>
                          </w:rPr>
                          <w:t>Operatīvajiem dienestiem</w:t>
                        </w:r>
                      </w:p>
                    </w:txbxContent>
                  </v:textbox>
                </v:shape>
                <v:line id="Line 98" o:spid="_x0000_s1123" style="position:absolute;flip:x;visibility:visible;mso-wrap-style:square" from="81153,44577" to="82296,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tKcYAAADdAAAADwAAAGRycy9kb3ducmV2LnhtbESPT2vCQBDF7wW/wzKFXoJuquCf6Cq2&#10;VRCkh6oHj0N2TEKzsyE71fjtuwWhx8eb93vzFqvO1epKbag8G3gdpKCIc28rLgycjtv+FFQQZIu1&#10;ZzJwpwCrZe9pgZn1N/6i60EKFSEcMjRQijSZ1iEvyWEY+IY4ehffOpQo20LbFm8R7mo9TNOxdlhx&#10;bCixofeS8u/Dj4tvbD/5YzRK3pxOkhltzrJPtRjz8tyt56CEOvk/fqR31sBkOJ7A35qI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qbSnGAAAA3QAAAA8AAAAAAAAA&#10;AAAAAAAAoQIAAGRycy9kb3ducmV2LnhtbFBLBQYAAAAABAAEAPkAAACUAwAAAAA=&#10;">
                  <v:stroke endarrow="block"/>
                </v:line>
                <v:line id="Line 99" o:spid="_x0000_s1124" style="position:absolute;flip:x;visibility:visible;mso-wrap-style:square" from="81153,40005" to="82296,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5W8YAAADdAAAADwAAAGRycy9kb3ducmV2LnhtbESPTWvCQBCG74X+h2UKXkLdqKBt6ir2&#10;QxDEQ20PPQ7ZaRKanQ3ZUdN/3zkIPQ7vvM88s1wPoTVn6lMT2cFknIMhLqNvuHLw+bG9fwCTBNlj&#10;G5kc/FKC9er2ZomFjxd+p/NRKqMQTgU6qEW6wtpU1hQwjWNHrNl37AOKjn1lfY8XhYfWTvN8bgM2&#10;rBdq7OilpvLneAqqsT3w62yWPQebZY/09iX73Ipzo7th8wRGaJD/5Wt75x0spnPV1W8UAXb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1+VvGAAAA3QAAAA8AAAAAAAAA&#10;AAAAAAAAoQIAAGRycy9kb3ducmV2LnhtbFBLBQYAAAAABAAEAPkAAACUAwAAAAA=&#10;">
                  <v:stroke endarrow="block"/>
                </v:line>
                <v:line id="Line 100" o:spid="_x0000_s1125" style="position:absolute;flip:x;visibility:visible;mso-wrap-style:square" from="81153,36576" to="82296,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cwMYAAADdAAAADwAAAGRycy9kb3ducmV2LnhtbESPT2vCQBDF7wW/wzKFXoJuqmA1uopt&#10;FQTpwT8Hj0N2TEKzsyE71fjtuwWhx8eb93vz5svO1epKbag8G3gdpKCIc28rLgycjpv+BFQQZIu1&#10;ZzJwpwDLRe9pjpn1N97T9SCFihAOGRooRZpM65CX5DAMfEMcvYtvHUqUbaFti7cId7UepulYO6w4&#10;NpTY0EdJ+ffhx8U3Nl/8ORol704nyZTWZ9mlWox5ee5WM1BCnfwfP9Jba+BtOJ7C35qIA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5XMDGAAAA3QAAAA8AAAAAAAAA&#10;AAAAAAAAoQIAAGRycy9kb3ducmV2LnhtbFBLBQYAAAAABAAEAPkAAACUAwAAAAA=&#10;">
                  <v:stroke endarrow="block"/>
                </v:line>
                <v:shape id="Text Box 101" o:spid="_x0000_s1126" type="#_x0000_t202" style="position:absolute;left:49149;top:4114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OMQA&#10;AADdAAAADwAAAGRycy9kb3ducmV2LnhtbERPy2rCQBTdF/yH4QrudOKrkegooihF2tKqG3eXzDUJ&#10;Zu6EzKipX+8shC4P5z1bNKYUN6pdYVlBvxeBIE6tLjhTcDxsuhMQziNrLC2Tgj9ysJi33maYaHvn&#10;X7rtfSZCCLsEFeTeV4mULs3JoOvZijhwZ1sb9AHWmdQ13kO4KeUgit6lwYJDQ44VrXJKL/urUfA1&#10;qr6HJhtvJ6fVzyPeRXxcf7JSnXaznILw1Ph/8cv9oRXEgzjsD2/C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PjjEAAAA3QAAAA8AAAAAAAAAAAAAAAAAmAIAAGRycy9k&#10;b3ducmV2LnhtbFBLBQYAAAAABAAEAPUAAACJAwAAAAA=&#10;" fillcolor="blue">
                  <v:shadow on="t" offset=",-2pt"/>
                  <v:textbox>
                    <w:txbxContent>
                      <w:p w:rsidR="00556F46" w:rsidRDefault="00556F46" w:rsidP="00556F46">
                        <w:pPr>
                          <w:jc w:val="center"/>
                        </w:pPr>
                        <w:r>
                          <w:rPr>
                            <w:sz w:val="16"/>
                            <w:szCs w:val="16"/>
                          </w:rPr>
                          <w:t>Piekļuve internetam</w:t>
                        </w:r>
                      </w:p>
                    </w:txbxContent>
                  </v:textbox>
                </v:shape>
                <v:shape id="Text Box 102" o:spid="_x0000_s1127" type="#_x0000_t202" style="position:absolute;left:48006;top:4914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bo8cA&#10;AADdAAAADwAAAGRycy9kb3ducmV2LnhtbESPT2vCQBTE7wW/w/IEb3Wjtkaiq4hiKdKK/y7eHtln&#10;Esy+DdlV0376rlDwOMzMb5jJrDGluFHtCssKet0IBHFqdcGZguNh9ToC4TyyxtIyKfghB7Np62WC&#10;ibZ33tFt7zMRIOwSVJB7XyVSujQng65rK+LgnW1t0AdZZ1LXeA9wU8p+FA2lwYLDQo4VLXJKL/ur&#10;UfD9Vm0GJnv/GJ0W2994HfFx+cVKddrNfAzCU+Of4f/2p1YQ9+Me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hm6PHAAAA3QAAAA8AAAAAAAAAAAAAAAAAmAIAAGRy&#10;cy9kb3ducmV2LnhtbFBLBQYAAAAABAAEAPUAAACMAwAAAAA=&#10;" fillcolor="blue">
                  <v:shadow on="t" offset=",-2pt"/>
                  <v:textbox>
                    <w:txbxContent>
                      <w:p w:rsidR="00556F46" w:rsidRDefault="00556F46" w:rsidP="00556F46">
                        <w:pPr>
                          <w:jc w:val="center"/>
                        </w:pPr>
                        <w:r>
                          <w:rPr>
                            <w:sz w:val="16"/>
                            <w:szCs w:val="16"/>
                          </w:rPr>
                          <w:t>Datu pārraides tīklu bojājumi</w:t>
                        </w:r>
                      </w:p>
                    </w:txbxContent>
                  </v:textbox>
                </v:shape>
                <v:line id="Line 103" o:spid="_x0000_s1128" style="position:absolute;flip:x;visibility:visible;mso-wrap-style:square" from="56007,46863" to="57150,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YbMYAAADdAAAADwAAAGRycy9kb3ducmV2LnhtbESPT2vCQBDF74V+h2UKXoJuGqHa6Cr9&#10;JwjiQe3B45CdJqHZ2ZAdNX57Vyj0+Hjzfm/efNm7Rp2pC7VnA8+jFBRx4W3NpYHvw2o4BRUE2WLj&#10;mQxcKcBy8fgwx9z6C+/ovJdSRQiHHA1UIm2udSgqchhGviWO3o/vHEqUXalth5cId43O0vRFO6w5&#10;NlTY0kdFxe/+5OIbqy1/jsfJu9NJ8kpfR9mkWowZPPVvM1BCvfwf/6XX1sAkm2RwXxMR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EWGzGAAAA3QAAAA8AAAAAAAAA&#10;AAAAAAAAoQIAAGRycy9kb3ducmV2LnhtbFBLBQYAAAAABAAEAPkAAACUAwAAAAA=&#10;">
                  <v:stroke endarrow="block"/>
                </v:line>
                <v:line id="Line 104" o:spid="_x0000_s1129" style="position:absolute;flip:x;visibility:visible;mso-wrap-style:square" from="56007,51435" to="57150,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j998YAAADdAAAADwAAAGRycy9kb3ducmV2LnhtbESPT2vCQBDF74V+h2UKXoJuaqDa6Cr1&#10;HwilB7UHj0N2moRmZ0N21PTbd4VCj4837/fmzZe9a9SVulB7NvA8SkERF97WXBr4PO2GU1BBkC02&#10;nsnADwVYLh4f5phbf+MDXY9SqgjhkKOBSqTNtQ5FRQ7DyLfE0fvynUOJsiu17fAW4a7R4zR90Q5r&#10;jg0VtrSuqPg+Xlx8Y/fBmyxLVk4nySttz/KeajFm8NS/zUAJ9fJ//JfeWwOT8SSD+5qIA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I/ffGAAAA3QAAAA8AAAAAAAAA&#10;AAAAAAAAoQIAAGRycy9kb3ducmV2LnhtbFBLBQYAAAAABAAEAPkAAACUAwAAAAA=&#10;">
                  <v:stroke endarrow="block"/>
                </v:line>
                <v:line id="Line 105" o:spid="_x0000_s1130" style="position:absolute;visibility:visible;mso-wrap-style:square" from="91440,28575" to="9144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9MsUAAADdAAAADwAAAGRycy9kb3ducmV2LnhtbESPQWsCMRSE74X+h/AKvdWsIt26GqW4&#10;CD1oQS09v26em6Wbl2UT1/jvG6HgcZj5ZpjFKtpWDNT7xrGC8SgDQVw53XCt4Ou4eXkD4QOyxtYx&#10;KbiSh9Xy8WGBhXYX3tNwCLVIJewLVGBC6AopfWXIoh+5jjh5J9dbDEn2tdQ9XlK5beUky16lxYbT&#10;gsGO1oaq38PZKshNuZe5LLfHz3JoxrO4i98/M6Wen+L7HESgGO7hf/pDJ26ST+H2Jj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9MsUAAADdAAAADwAAAAAAAAAA&#10;AAAAAAChAgAAZHJzL2Rvd25yZXYueG1sUEsFBgAAAAAEAAQA+QAAAJMDAAAAAA==&#10;">
                  <v:stroke endarrow="block"/>
                </v:line>
                <v:shape id="Text Box 106" o:spid="_x0000_s1131" type="#_x0000_t202" style="position:absolute;left:88011;top:2971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doMcA&#10;AADdAAAADwAAAGRycy9kb3ducmV2LnhtbESPT2vCQBTE74LfYXmCN93Uf5HoKkVRpLSltV68PbKv&#10;SWj2bciuGv30rlDwOMzMb5j5sjGlOFPtCssKXvoRCOLU6oIzBYefTW8KwnlkjaVlUnAlB8tFuzXH&#10;RNsLf9N57zMRIOwSVJB7XyVSujQng65vK+Lg/draoA+yzqSu8RLgppSDKJpIgwWHhRwrWuWU/u1P&#10;RsHHqPocmmy8nR5XX7f4LeLD+p2V6naa1xkIT41/hv/bO60gHsRjeLw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anaDHAAAA3QAAAA8AAAAAAAAAAAAAAAAAmAIAAGRy&#10;cy9kb3ducmV2LnhtbFBLBQYAAAAABAAEAPUAAACMAwAAAAA=&#10;" fillcolor="blue">
                  <v:shadow on="t" offset=",-2pt"/>
                  <v:textbox>
                    <w:txbxContent>
                      <w:p w:rsidR="00556F46" w:rsidRDefault="00556F46" w:rsidP="00556F46">
                        <w:pPr>
                          <w:jc w:val="center"/>
                        </w:pPr>
                        <w:r>
                          <w:rPr>
                            <w:sz w:val="16"/>
                            <w:szCs w:val="16"/>
                          </w:rPr>
                          <w:t xml:space="preserve">Plūdi </w:t>
                        </w:r>
                      </w:p>
                    </w:txbxContent>
                  </v:textbox>
                </v:shape>
                <v:shape id="Text Box 107" o:spid="_x0000_s1132" type="#_x0000_t202" style="position:absolute;left:26289;top:29718;width:13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D18cA&#10;AADdAAAADwAAAGRycy9kb3ducmV2LnhtbESPT2vCQBTE74LfYXmCN91oWyPRVcRiKaWK/y7eHtln&#10;Esy+Ddmtpn76rlDwOMzMb5jpvDGluFLtCssKBv0IBHFqdcGZguNh1RuDcB5ZY2mZFPySg/ms3Zpi&#10;ou2Nd3Td+0wECLsEFeTeV4mULs3JoOvbijh4Z1sb9EHWmdQ13gLclHIYRSNpsOCwkGNFy5zSy/7H&#10;KFi/VpsXk719jE/L7T3+ivj4/s1KdTvNYgLCU+Of4f/2p1YQD+MRPN6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IA9fHAAAA3QAAAA8AAAAAAAAAAAAAAAAAmAIAAGRy&#10;cy9kb3ducmV2LnhtbFBLBQYAAAAABAAEAPUAAACMAwAAAAA=&#10;" fillcolor="blue">
                  <v:shadow on="t" offset=",-2pt"/>
                  <v:textbox>
                    <w:txbxContent>
                      <w:p w:rsidR="00556F46" w:rsidRDefault="00556F46" w:rsidP="00556F46">
                        <w:pPr>
                          <w:jc w:val="center"/>
                        </w:pPr>
                        <w:r>
                          <w:rPr>
                            <w:sz w:val="16"/>
                            <w:szCs w:val="16"/>
                          </w:rPr>
                          <w:t>Sabiedriskās nekārtības</w:t>
                        </w:r>
                      </w:p>
                    </w:txbxContent>
                  </v:textbox>
                </v:shape>
                <v:line id="Line 108" o:spid="_x0000_s1133" style="position:absolute;visibility:visible;mso-wrap-style:square" from="33147,28575" to="3315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1jRcUAAADdAAAADwAAAGRycy9kb3ducmV2LnhtbESPQWsCMRSE7wX/Q3iCt5rVg1tXo4hL&#10;wYMtqKXn5+a5Wdy8LJt0Tf99Uyj0OMx8M8x6G20rBup941jBbJqBIK6cbrhW8HF5fX4B4QOyxtYx&#10;KfgmD9vN6GmNhXYPPtFwDrVIJewLVGBC6AopfWXIop+6jjh5N9dbDEn2tdQ9PlK5beU8yxbSYsNp&#10;wWBHe0PV/fxlFeSmPMlclsfLezk0s2V8i5/XpVKTcdytQASK4T/8Rx904uZ5Dr9v0hO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1jRcUAAADdAAAADwAAAAAAAAAA&#10;AAAAAAChAgAAZHJzL2Rvd25yZXYueG1sUEsFBgAAAAAEAAQA+QAAAJMDAAAAAA==&#10;">
                  <v:stroke endarrow="block"/>
                </v:line>
                <w10:anchorlock/>
              </v:group>
            </w:pict>
          </mc:Fallback>
        </mc:AlternateContent>
      </w:r>
    </w:p>
    <w:p w:rsidR="00556F46" w:rsidRDefault="00556F46" w:rsidP="00525C2D">
      <w:pPr>
        <w:jc w:val="both"/>
      </w:pPr>
    </w:p>
    <w:p w:rsidR="00556F46" w:rsidRDefault="00556F46" w:rsidP="00556F46">
      <w:pPr>
        <w:jc w:val="right"/>
      </w:pPr>
      <w:r>
        <w:lastRenderedPageBreak/>
        <w:t>3.attēls</w:t>
      </w:r>
    </w:p>
    <w:p w:rsidR="00C172F6" w:rsidRPr="00C172F6" w:rsidRDefault="00C172F6" w:rsidP="00C172F6">
      <w:pPr>
        <w:jc w:val="center"/>
        <w:rPr>
          <w:b/>
        </w:rPr>
      </w:pPr>
      <w:r w:rsidRPr="00C172F6">
        <w:rPr>
          <w:b/>
        </w:rPr>
        <w:t>Riska matrica</w:t>
      </w:r>
    </w:p>
    <w:tbl>
      <w:tblPr>
        <w:tblW w:w="13260" w:type="dxa"/>
        <w:jc w:val="right"/>
        <w:tblCellMar>
          <w:left w:w="0" w:type="dxa"/>
          <w:right w:w="0" w:type="dxa"/>
        </w:tblCellMar>
        <w:tblLook w:val="0600" w:firstRow="0" w:lastRow="0" w:firstColumn="0" w:lastColumn="0" w:noHBand="1" w:noVBand="1"/>
      </w:tblPr>
      <w:tblGrid>
        <w:gridCol w:w="902"/>
        <w:gridCol w:w="2163"/>
        <w:gridCol w:w="2263"/>
        <w:gridCol w:w="2043"/>
        <w:gridCol w:w="1923"/>
        <w:gridCol w:w="2043"/>
        <w:gridCol w:w="1923"/>
      </w:tblGrid>
      <w:tr w:rsidR="00556F46" w:rsidRPr="00556F46" w:rsidTr="00556F46">
        <w:trPr>
          <w:trHeight w:val="484"/>
          <w:jc w:val="right"/>
        </w:trPr>
        <w:tc>
          <w:tcPr>
            <w:tcW w:w="3060" w:type="dxa"/>
            <w:gridSpan w:val="2"/>
            <w:tcBorders>
              <w:top w:val="single" w:sz="6" w:space="0" w:color="000000"/>
              <w:left w:val="single" w:sz="6"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sz w:val="20"/>
                <w:szCs w:val="20"/>
                <w:lang w:eastAsia="lv-LV"/>
              </w:rPr>
              <w:t>Varbūtība</w:t>
            </w:r>
          </w:p>
        </w:tc>
        <w:tc>
          <w:tcPr>
            <w:tcW w:w="2260" w:type="dxa"/>
            <w:tcBorders>
              <w:top w:val="single" w:sz="8" w:space="0" w:color="000000"/>
              <w:left w:val="single" w:sz="8" w:space="0" w:color="000000"/>
              <w:bottom w:val="single" w:sz="18" w:space="0" w:color="000000"/>
              <w:right w:val="single" w:sz="8" w:space="0" w:color="000000"/>
            </w:tcBorders>
            <w:shd w:val="clear" w:color="auto" w:fill="66FF66"/>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sz w:val="20"/>
                <w:szCs w:val="20"/>
                <w:lang w:eastAsia="lv-LV"/>
              </w:rPr>
              <w:t>Nenozīmīgs</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sz w:val="20"/>
                <w:szCs w:val="20"/>
                <w:lang w:eastAsia="lv-LV"/>
              </w:rPr>
              <w:t>risks</w:t>
            </w:r>
          </w:p>
        </w:tc>
        <w:tc>
          <w:tcPr>
            <w:tcW w:w="2040" w:type="dxa"/>
            <w:tcBorders>
              <w:top w:val="single" w:sz="8" w:space="0" w:color="000000"/>
              <w:left w:val="single" w:sz="8" w:space="0" w:color="000000"/>
              <w:bottom w:val="single" w:sz="18" w:space="0" w:color="000000"/>
              <w:right w:val="single" w:sz="8" w:space="0" w:color="000000"/>
            </w:tcBorders>
            <w:shd w:val="clear" w:color="auto" w:fill="FFFF00"/>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sz w:val="20"/>
                <w:szCs w:val="20"/>
                <w:lang w:eastAsia="lv-LV"/>
              </w:rPr>
              <w:t>Nozīmīgs</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sz w:val="20"/>
                <w:szCs w:val="20"/>
                <w:lang w:eastAsia="lv-LV"/>
              </w:rPr>
              <w:t>risks</w:t>
            </w:r>
          </w:p>
        </w:tc>
        <w:tc>
          <w:tcPr>
            <w:tcW w:w="1920" w:type="dxa"/>
            <w:tcBorders>
              <w:top w:val="single" w:sz="8" w:space="0" w:color="000000"/>
              <w:left w:val="single" w:sz="8" w:space="0" w:color="000000"/>
              <w:bottom w:val="single" w:sz="18" w:space="0" w:color="000000"/>
              <w:right w:val="single" w:sz="8" w:space="0" w:color="000000"/>
            </w:tcBorders>
            <w:shd w:val="clear" w:color="auto" w:fill="FF9900"/>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sz w:val="20"/>
                <w:szCs w:val="20"/>
                <w:lang w:eastAsia="lv-LV"/>
              </w:rPr>
              <w:t>Vidējs</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sz w:val="20"/>
                <w:szCs w:val="20"/>
                <w:lang w:eastAsia="lv-LV"/>
              </w:rPr>
              <w:t>risks</w:t>
            </w:r>
          </w:p>
        </w:tc>
        <w:tc>
          <w:tcPr>
            <w:tcW w:w="2040" w:type="dxa"/>
            <w:tcBorders>
              <w:top w:val="single" w:sz="8" w:space="0" w:color="000000"/>
              <w:left w:val="single" w:sz="8" w:space="0" w:color="000000"/>
              <w:bottom w:val="single" w:sz="18" w:space="0" w:color="000000"/>
              <w:right w:val="single" w:sz="8" w:space="0" w:color="000000"/>
            </w:tcBorders>
            <w:shd w:val="clear" w:color="auto" w:fill="FF6600"/>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sz w:val="20"/>
                <w:szCs w:val="20"/>
                <w:lang w:eastAsia="lv-LV"/>
              </w:rPr>
              <w:t>Augsts</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sz w:val="20"/>
                <w:szCs w:val="20"/>
                <w:lang w:eastAsia="lv-LV"/>
              </w:rPr>
              <w:t>risks</w:t>
            </w:r>
          </w:p>
        </w:tc>
        <w:tc>
          <w:tcPr>
            <w:tcW w:w="1920" w:type="dxa"/>
            <w:tcBorders>
              <w:top w:val="single" w:sz="8" w:space="0" w:color="000000"/>
              <w:left w:val="single" w:sz="8" w:space="0" w:color="000000"/>
              <w:bottom w:val="single" w:sz="18" w:space="0" w:color="000000"/>
              <w:right w:val="single" w:sz="8" w:space="0" w:color="000000"/>
            </w:tcBorders>
            <w:shd w:val="clear" w:color="auto" w:fill="FF0000"/>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sz w:val="20"/>
                <w:szCs w:val="20"/>
                <w:lang w:eastAsia="lv-LV"/>
              </w:rPr>
              <w:t>Ļoti augsts</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sz w:val="20"/>
                <w:szCs w:val="20"/>
                <w:lang w:eastAsia="lv-LV"/>
              </w:rPr>
              <w:t>risks</w:t>
            </w:r>
          </w:p>
        </w:tc>
      </w:tr>
      <w:tr w:rsidR="00556F46" w:rsidRPr="00556F46" w:rsidTr="00556F46">
        <w:trPr>
          <w:trHeight w:val="808"/>
          <w:jc w:val="right"/>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b/>
                <w:bCs/>
                <w:i/>
                <w:iCs/>
                <w:color w:val="000000" w:themeColor="text1"/>
                <w:kern w:val="24"/>
                <w:sz w:val="20"/>
                <w:szCs w:val="20"/>
                <w:lang w:eastAsia="lv-LV"/>
              </w:rPr>
              <w:t xml:space="preserve">Ļoti </w:t>
            </w:r>
          </w:p>
          <w:p w:rsidR="00556F46" w:rsidRPr="00556F46" w:rsidRDefault="00556F46" w:rsidP="00556F46">
            <w:pPr>
              <w:ind w:left="547" w:hanging="547"/>
              <w:textAlignment w:val="baseline"/>
              <w:rPr>
                <w:sz w:val="36"/>
                <w:szCs w:val="36"/>
                <w:lang w:eastAsia="lv-LV"/>
              </w:rPr>
            </w:pPr>
            <w:r w:rsidRPr="00556F46">
              <w:rPr>
                <w:b/>
                <w:bCs/>
                <w:i/>
                <w:iCs/>
                <w:color w:val="000000" w:themeColor="text1"/>
                <w:kern w:val="24"/>
                <w:sz w:val="20"/>
                <w:szCs w:val="20"/>
                <w:lang w:eastAsia="lv-LV"/>
              </w:rPr>
              <w:t>augsta</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color w:val="000000" w:themeColor="text1"/>
                <w:kern w:val="24"/>
                <w:sz w:val="20"/>
                <w:szCs w:val="20"/>
                <w:lang w:eastAsia="lv-LV"/>
              </w:rPr>
              <w:t>1x gadā un biežāk</w:t>
            </w:r>
          </w:p>
        </w:tc>
        <w:tc>
          <w:tcPr>
            <w:tcW w:w="2260" w:type="dxa"/>
            <w:tcBorders>
              <w:top w:val="single" w:sz="18" w:space="0" w:color="000000"/>
              <w:left w:val="single" w:sz="18" w:space="0" w:color="000000"/>
              <w:bottom w:val="single" w:sz="18" w:space="0" w:color="000000"/>
              <w:right w:val="single" w:sz="18" w:space="0" w:color="000000"/>
            </w:tcBorders>
            <w:shd w:val="clear" w:color="auto" w:fill="66FF66"/>
            <w:tcMar>
              <w:top w:w="72" w:type="dxa"/>
              <w:left w:w="144" w:type="dxa"/>
              <w:bottom w:w="72" w:type="dxa"/>
              <w:right w:w="144" w:type="dxa"/>
            </w:tcMar>
            <w:hideMark/>
          </w:tcPr>
          <w:p w:rsidR="00556F46" w:rsidRPr="00556F46" w:rsidRDefault="00556F46" w:rsidP="00556F46">
            <w:pPr>
              <w:rPr>
                <w:sz w:val="36"/>
                <w:szCs w:val="36"/>
                <w:lang w:eastAsia="lv-LV"/>
              </w:rPr>
            </w:pPr>
          </w:p>
        </w:tc>
        <w:tc>
          <w:tcPr>
            <w:tcW w:w="2040" w:type="dxa"/>
            <w:tcBorders>
              <w:top w:val="single" w:sz="18" w:space="0" w:color="000000"/>
              <w:left w:val="single" w:sz="18" w:space="0" w:color="000000"/>
              <w:bottom w:val="single" w:sz="18" w:space="0" w:color="000000"/>
              <w:right w:val="single" w:sz="18" w:space="0" w:color="000000"/>
            </w:tcBorders>
            <w:shd w:val="clear" w:color="auto" w:fill="FFFF00"/>
            <w:tcMar>
              <w:top w:w="72" w:type="dxa"/>
              <w:left w:w="144" w:type="dxa"/>
              <w:bottom w:w="72" w:type="dxa"/>
              <w:right w:w="144" w:type="dxa"/>
            </w:tcMar>
            <w:vAlign w:val="cente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lang w:eastAsia="lv-LV"/>
              </w:rPr>
              <w:t xml:space="preserve">Risk IV </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lang w:eastAsia="lv-LV"/>
              </w:rPr>
              <w:t>Risk VIII</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lang w:eastAsia="lv-LV"/>
              </w:rPr>
              <w:t>Risk IX</w:t>
            </w:r>
          </w:p>
        </w:tc>
        <w:tc>
          <w:tcPr>
            <w:tcW w:w="1920" w:type="dxa"/>
            <w:tcBorders>
              <w:top w:val="single" w:sz="18" w:space="0" w:color="000000"/>
              <w:left w:val="single" w:sz="18" w:space="0" w:color="000000"/>
              <w:bottom w:val="single" w:sz="18" w:space="0" w:color="000000"/>
              <w:right w:val="single" w:sz="18" w:space="0" w:color="000000"/>
            </w:tcBorders>
            <w:shd w:val="clear" w:color="auto" w:fill="FF9900"/>
            <w:tcMar>
              <w:top w:w="72" w:type="dxa"/>
              <w:left w:w="144" w:type="dxa"/>
              <w:bottom w:w="72" w:type="dxa"/>
              <w:right w:w="144" w:type="dxa"/>
            </w:tcMar>
            <w:vAlign w:val="center"/>
            <w:hideMark/>
          </w:tcPr>
          <w:p w:rsidR="00556F46" w:rsidRPr="00556F46" w:rsidRDefault="00556F46" w:rsidP="00556F46">
            <w:pPr>
              <w:ind w:left="547" w:hanging="547"/>
              <w:jc w:val="center"/>
              <w:textAlignment w:val="baseline"/>
              <w:rPr>
                <w:sz w:val="36"/>
                <w:szCs w:val="36"/>
                <w:lang w:eastAsia="lv-LV"/>
              </w:rPr>
            </w:pPr>
            <w:r w:rsidRPr="00556F46">
              <w:rPr>
                <w:b/>
                <w:bCs/>
                <w:color w:val="0000FF"/>
                <w:kern w:val="24"/>
                <w:lang w:eastAsia="lv-LV"/>
              </w:rPr>
              <w:t>Risk VII</w:t>
            </w:r>
          </w:p>
        </w:tc>
        <w:tc>
          <w:tcPr>
            <w:tcW w:w="2040" w:type="dxa"/>
            <w:tcBorders>
              <w:top w:val="single" w:sz="18" w:space="0" w:color="000000"/>
              <w:left w:val="single" w:sz="18" w:space="0" w:color="000000"/>
              <w:bottom w:val="single" w:sz="18" w:space="0" w:color="000000"/>
              <w:right w:val="single" w:sz="18" w:space="0" w:color="000000"/>
            </w:tcBorders>
            <w:shd w:val="clear" w:color="auto" w:fill="FF6600"/>
            <w:tcMar>
              <w:top w:w="72" w:type="dxa"/>
              <w:left w:w="144" w:type="dxa"/>
              <w:bottom w:w="72" w:type="dxa"/>
              <w:right w:w="144" w:type="dxa"/>
            </w:tcMar>
            <w:vAlign w:val="center"/>
            <w:hideMark/>
          </w:tcPr>
          <w:p w:rsidR="00556F46" w:rsidRPr="00556F46" w:rsidRDefault="00556F46" w:rsidP="00556F46">
            <w:pPr>
              <w:rPr>
                <w:sz w:val="36"/>
                <w:szCs w:val="36"/>
                <w:lang w:eastAsia="lv-LV"/>
              </w:rPr>
            </w:pPr>
          </w:p>
        </w:tc>
        <w:tc>
          <w:tcPr>
            <w:tcW w:w="1920" w:type="dxa"/>
            <w:tcBorders>
              <w:top w:val="single" w:sz="18" w:space="0" w:color="000000"/>
              <w:left w:val="single" w:sz="18" w:space="0" w:color="000000"/>
              <w:bottom w:val="single" w:sz="18" w:space="0" w:color="000000"/>
              <w:right w:val="single" w:sz="18" w:space="0" w:color="000000"/>
            </w:tcBorders>
            <w:shd w:val="clear" w:color="auto" w:fill="FF0000"/>
            <w:tcMar>
              <w:top w:w="72" w:type="dxa"/>
              <w:left w:w="144" w:type="dxa"/>
              <w:bottom w:w="72" w:type="dxa"/>
              <w:right w:w="144" w:type="dxa"/>
            </w:tcMar>
            <w:hideMark/>
          </w:tcPr>
          <w:p w:rsidR="00556F46" w:rsidRPr="00556F46" w:rsidRDefault="00556F46" w:rsidP="00556F46">
            <w:pPr>
              <w:rPr>
                <w:sz w:val="20"/>
                <w:szCs w:val="20"/>
                <w:lang w:eastAsia="lv-LV"/>
              </w:rPr>
            </w:pPr>
          </w:p>
        </w:tc>
      </w:tr>
      <w:tr w:rsidR="00556F46" w:rsidRPr="00556F46" w:rsidTr="00556F46">
        <w:trPr>
          <w:trHeight w:val="779"/>
          <w:jc w:val="right"/>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b/>
                <w:bCs/>
                <w:i/>
                <w:iCs/>
                <w:color w:val="000000" w:themeColor="text1"/>
                <w:kern w:val="24"/>
                <w:sz w:val="20"/>
                <w:szCs w:val="20"/>
                <w:lang w:eastAsia="lv-LV"/>
              </w:rPr>
              <w:t>Augsta</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color w:val="000000" w:themeColor="text1"/>
                <w:kern w:val="24"/>
                <w:sz w:val="20"/>
                <w:szCs w:val="20"/>
                <w:lang w:eastAsia="lv-LV"/>
              </w:rPr>
              <w:t>1x no 1 – 15 gadiem</w:t>
            </w:r>
          </w:p>
        </w:tc>
        <w:tc>
          <w:tcPr>
            <w:tcW w:w="2260" w:type="dxa"/>
            <w:tcBorders>
              <w:top w:val="single" w:sz="18" w:space="0" w:color="000000"/>
              <w:left w:val="single" w:sz="18" w:space="0" w:color="000000"/>
              <w:bottom w:val="single" w:sz="18" w:space="0" w:color="000000"/>
              <w:right w:val="single" w:sz="18" w:space="0" w:color="000000"/>
            </w:tcBorders>
            <w:shd w:val="clear" w:color="auto" w:fill="66FF66"/>
            <w:tcMar>
              <w:top w:w="72" w:type="dxa"/>
              <w:left w:w="144" w:type="dxa"/>
              <w:bottom w:w="72" w:type="dxa"/>
              <w:right w:w="144" w:type="dxa"/>
            </w:tcMar>
            <w:hideMark/>
          </w:tcPr>
          <w:p w:rsidR="00556F46" w:rsidRPr="00556F46" w:rsidRDefault="00556F46" w:rsidP="00556F46">
            <w:pPr>
              <w:rPr>
                <w:sz w:val="36"/>
                <w:szCs w:val="36"/>
                <w:lang w:eastAsia="lv-LV"/>
              </w:rPr>
            </w:pPr>
          </w:p>
        </w:tc>
        <w:tc>
          <w:tcPr>
            <w:tcW w:w="2040" w:type="dxa"/>
            <w:tcBorders>
              <w:top w:val="single" w:sz="18" w:space="0" w:color="000000"/>
              <w:left w:val="single" w:sz="18" w:space="0" w:color="000000"/>
              <w:bottom w:val="single" w:sz="18" w:space="0" w:color="000000"/>
              <w:right w:val="single" w:sz="18" w:space="0" w:color="000000"/>
            </w:tcBorders>
            <w:shd w:val="clear" w:color="auto" w:fill="FFFF00"/>
            <w:tcMar>
              <w:top w:w="72" w:type="dxa"/>
              <w:left w:w="144" w:type="dxa"/>
              <w:bottom w:w="72" w:type="dxa"/>
              <w:right w:w="144" w:type="dxa"/>
            </w:tcMar>
            <w:vAlign w:val="cente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lang w:eastAsia="lv-LV"/>
              </w:rPr>
              <w:t>Risk VI</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lang w:eastAsia="lv-LV"/>
              </w:rPr>
              <w:t>Risk X</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lang w:eastAsia="lv-LV"/>
              </w:rPr>
              <w:t>Risk XI</w:t>
            </w:r>
          </w:p>
        </w:tc>
        <w:tc>
          <w:tcPr>
            <w:tcW w:w="1920" w:type="dxa"/>
            <w:tcBorders>
              <w:top w:val="single" w:sz="18" w:space="0" w:color="000000"/>
              <w:left w:val="single" w:sz="18" w:space="0" w:color="000000"/>
              <w:bottom w:val="single" w:sz="18" w:space="0" w:color="000000"/>
              <w:right w:val="single" w:sz="18" w:space="0" w:color="000000"/>
            </w:tcBorders>
            <w:shd w:val="clear" w:color="auto" w:fill="FF9900"/>
            <w:tcMar>
              <w:top w:w="72" w:type="dxa"/>
              <w:left w:w="144" w:type="dxa"/>
              <w:bottom w:w="72" w:type="dxa"/>
              <w:right w:w="144" w:type="dxa"/>
            </w:tcMar>
            <w:vAlign w:val="center"/>
            <w:hideMark/>
          </w:tcPr>
          <w:p w:rsidR="00556F46" w:rsidRPr="00556F46" w:rsidRDefault="00556F46" w:rsidP="00556F46">
            <w:pPr>
              <w:rPr>
                <w:sz w:val="36"/>
                <w:szCs w:val="36"/>
                <w:lang w:eastAsia="lv-LV"/>
              </w:rPr>
            </w:pPr>
          </w:p>
        </w:tc>
        <w:tc>
          <w:tcPr>
            <w:tcW w:w="2040" w:type="dxa"/>
            <w:tcBorders>
              <w:top w:val="single" w:sz="18" w:space="0" w:color="000000"/>
              <w:left w:val="single" w:sz="18" w:space="0" w:color="000000"/>
              <w:bottom w:val="single" w:sz="18" w:space="0" w:color="000000"/>
              <w:right w:val="single" w:sz="18" w:space="0" w:color="000000"/>
            </w:tcBorders>
            <w:shd w:val="clear" w:color="auto" w:fill="FF6600"/>
            <w:tcMar>
              <w:top w:w="72" w:type="dxa"/>
              <w:left w:w="144" w:type="dxa"/>
              <w:bottom w:w="72" w:type="dxa"/>
              <w:right w:w="144" w:type="dxa"/>
            </w:tcMar>
            <w:hideMark/>
          </w:tcPr>
          <w:p w:rsidR="00556F46" w:rsidRPr="00556F46" w:rsidRDefault="00556F46" w:rsidP="00556F46">
            <w:pPr>
              <w:rPr>
                <w:sz w:val="20"/>
                <w:szCs w:val="20"/>
                <w:lang w:eastAsia="lv-LV"/>
              </w:rPr>
            </w:pPr>
          </w:p>
        </w:tc>
        <w:tc>
          <w:tcPr>
            <w:tcW w:w="1920" w:type="dxa"/>
            <w:tcBorders>
              <w:top w:val="single" w:sz="18" w:space="0" w:color="000000"/>
              <w:left w:val="single" w:sz="18" w:space="0" w:color="000000"/>
              <w:bottom w:val="single" w:sz="18" w:space="0" w:color="000000"/>
              <w:right w:val="single" w:sz="18" w:space="0" w:color="000000"/>
            </w:tcBorders>
            <w:shd w:val="clear" w:color="auto" w:fill="FF6600"/>
            <w:tcMar>
              <w:top w:w="72" w:type="dxa"/>
              <w:left w:w="144" w:type="dxa"/>
              <w:bottom w:w="72" w:type="dxa"/>
              <w:right w:w="144" w:type="dxa"/>
            </w:tcMar>
            <w:hideMark/>
          </w:tcPr>
          <w:p w:rsidR="00556F46" w:rsidRPr="00556F46" w:rsidRDefault="00556F46" w:rsidP="00556F46">
            <w:pPr>
              <w:rPr>
                <w:sz w:val="20"/>
                <w:szCs w:val="20"/>
                <w:lang w:eastAsia="lv-LV"/>
              </w:rPr>
            </w:pPr>
          </w:p>
        </w:tc>
      </w:tr>
      <w:tr w:rsidR="00556F46" w:rsidRPr="00556F46" w:rsidTr="00556F46">
        <w:trPr>
          <w:trHeight w:val="468"/>
          <w:jc w:val="right"/>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b/>
                <w:bCs/>
                <w:i/>
                <w:iCs/>
                <w:color w:val="000000" w:themeColor="text1"/>
                <w:kern w:val="24"/>
                <w:sz w:val="20"/>
                <w:szCs w:val="20"/>
                <w:lang w:eastAsia="lv-LV"/>
              </w:rPr>
              <w:t>Vidēja</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color w:val="000000" w:themeColor="text1"/>
                <w:kern w:val="24"/>
                <w:sz w:val="20"/>
                <w:szCs w:val="20"/>
                <w:lang w:eastAsia="lv-LV"/>
              </w:rPr>
              <w:t>1x no 16 – 50 gadiem</w:t>
            </w:r>
          </w:p>
        </w:tc>
        <w:tc>
          <w:tcPr>
            <w:tcW w:w="2260" w:type="dxa"/>
            <w:tcBorders>
              <w:top w:val="single" w:sz="18" w:space="0" w:color="000000"/>
              <w:left w:val="single" w:sz="18" w:space="0" w:color="000000"/>
              <w:bottom w:val="single" w:sz="18" w:space="0" w:color="000000"/>
              <w:right w:val="single" w:sz="18" w:space="0" w:color="000000"/>
            </w:tcBorders>
            <w:shd w:val="clear" w:color="auto" w:fill="66FF66"/>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lang w:eastAsia="lv-LV"/>
              </w:rPr>
              <w:t>Risk XIV</w:t>
            </w:r>
          </w:p>
        </w:tc>
        <w:tc>
          <w:tcPr>
            <w:tcW w:w="2040" w:type="dxa"/>
            <w:tcBorders>
              <w:top w:val="single" w:sz="18" w:space="0" w:color="000000"/>
              <w:left w:val="single" w:sz="18" w:space="0" w:color="000000"/>
              <w:bottom w:val="single" w:sz="18" w:space="0" w:color="000000"/>
              <w:right w:val="single" w:sz="18" w:space="0" w:color="000000"/>
            </w:tcBorders>
            <w:shd w:val="clear" w:color="auto" w:fill="FFFF00"/>
            <w:tcMar>
              <w:top w:w="72" w:type="dxa"/>
              <w:left w:w="144" w:type="dxa"/>
              <w:bottom w:w="72" w:type="dxa"/>
              <w:right w:w="144" w:type="dxa"/>
            </w:tcMar>
            <w:vAlign w:val="center"/>
            <w:hideMark/>
          </w:tcPr>
          <w:p w:rsidR="00556F46" w:rsidRPr="00556F46" w:rsidRDefault="00556F46" w:rsidP="00556F46">
            <w:pPr>
              <w:ind w:left="547" w:hanging="547"/>
              <w:jc w:val="center"/>
              <w:textAlignment w:val="baseline"/>
              <w:rPr>
                <w:sz w:val="36"/>
                <w:szCs w:val="36"/>
                <w:lang w:eastAsia="lv-LV"/>
              </w:rPr>
            </w:pPr>
            <w:r w:rsidRPr="00556F46">
              <w:rPr>
                <w:b/>
                <w:bCs/>
                <w:color w:val="FF0000"/>
                <w:kern w:val="24"/>
                <w:lang w:eastAsia="lv-LV"/>
              </w:rPr>
              <w:t>Risk XIII</w:t>
            </w:r>
          </w:p>
        </w:tc>
        <w:tc>
          <w:tcPr>
            <w:tcW w:w="1920" w:type="dxa"/>
            <w:tcBorders>
              <w:top w:val="single" w:sz="18" w:space="0" w:color="000000"/>
              <w:left w:val="single" w:sz="18" w:space="0" w:color="000000"/>
              <w:bottom w:val="single" w:sz="18" w:space="0" w:color="000000"/>
              <w:right w:val="single" w:sz="18" w:space="0" w:color="000000"/>
            </w:tcBorders>
            <w:shd w:val="clear" w:color="auto" w:fill="FF9900"/>
            <w:tcMar>
              <w:top w:w="72" w:type="dxa"/>
              <w:left w:w="144" w:type="dxa"/>
              <w:bottom w:w="72" w:type="dxa"/>
              <w:right w:w="144" w:type="dxa"/>
            </w:tcMar>
            <w:hideMark/>
          </w:tcPr>
          <w:p w:rsidR="00556F46" w:rsidRPr="00556F46" w:rsidRDefault="00556F46" w:rsidP="00556F46">
            <w:pPr>
              <w:rPr>
                <w:sz w:val="36"/>
                <w:szCs w:val="36"/>
                <w:lang w:eastAsia="lv-LV"/>
              </w:rPr>
            </w:pPr>
          </w:p>
        </w:tc>
        <w:tc>
          <w:tcPr>
            <w:tcW w:w="2040" w:type="dxa"/>
            <w:tcBorders>
              <w:top w:val="single" w:sz="18" w:space="0" w:color="000000"/>
              <w:left w:val="single" w:sz="18" w:space="0" w:color="000000"/>
              <w:bottom w:val="single" w:sz="18" w:space="0" w:color="000000"/>
              <w:right w:val="single" w:sz="18" w:space="0" w:color="000000"/>
            </w:tcBorders>
            <w:shd w:val="clear" w:color="auto" w:fill="FF9900"/>
            <w:tcMar>
              <w:top w:w="72" w:type="dxa"/>
              <w:left w:w="144" w:type="dxa"/>
              <w:bottom w:w="72" w:type="dxa"/>
              <w:right w:w="144" w:type="dxa"/>
            </w:tcMar>
            <w:vAlign w:val="cente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lang w:eastAsia="lv-LV"/>
              </w:rPr>
              <w:t>Risk II</w:t>
            </w:r>
          </w:p>
          <w:p w:rsidR="00556F46" w:rsidRPr="00556F46" w:rsidRDefault="00556F46" w:rsidP="00556F46">
            <w:pPr>
              <w:kinsoku w:val="0"/>
              <w:overflowPunct w:val="0"/>
              <w:ind w:left="547" w:hanging="547"/>
              <w:jc w:val="center"/>
              <w:textAlignment w:val="baseline"/>
              <w:rPr>
                <w:sz w:val="36"/>
                <w:szCs w:val="36"/>
                <w:lang w:eastAsia="lv-LV"/>
              </w:rPr>
            </w:pPr>
            <w:r w:rsidRPr="00556F46">
              <w:rPr>
                <w:b/>
                <w:bCs/>
                <w:color w:val="000000" w:themeColor="text1"/>
                <w:kern w:val="24"/>
                <w:lang w:eastAsia="lv-LV"/>
              </w:rPr>
              <w:t>Risk III</w:t>
            </w:r>
          </w:p>
        </w:tc>
        <w:tc>
          <w:tcPr>
            <w:tcW w:w="1920" w:type="dxa"/>
            <w:tcBorders>
              <w:top w:val="single" w:sz="18" w:space="0" w:color="000000"/>
              <w:left w:val="single" w:sz="18" w:space="0" w:color="000000"/>
              <w:bottom w:val="single" w:sz="18" w:space="0" w:color="000000"/>
              <w:right w:val="single" w:sz="18" w:space="0" w:color="000000"/>
            </w:tcBorders>
            <w:shd w:val="clear" w:color="auto" w:fill="FF9900"/>
            <w:tcMar>
              <w:top w:w="72" w:type="dxa"/>
              <w:left w:w="144" w:type="dxa"/>
              <w:bottom w:w="72" w:type="dxa"/>
              <w:right w:w="144" w:type="dxa"/>
            </w:tcMar>
            <w:vAlign w:val="cente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lang w:eastAsia="lv-LV"/>
              </w:rPr>
              <w:t>Risk I</w:t>
            </w:r>
          </w:p>
        </w:tc>
      </w:tr>
      <w:tr w:rsidR="00556F46" w:rsidRPr="00556F46" w:rsidTr="00556F46">
        <w:trPr>
          <w:trHeight w:val="368"/>
          <w:jc w:val="right"/>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b/>
                <w:bCs/>
                <w:i/>
                <w:iCs/>
                <w:color w:val="000000" w:themeColor="text1"/>
                <w:kern w:val="24"/>
                <w:sz w:val="20"/>
                <w:szCs w:val="20"/>
                <w:lang w:eastAsia="lv-LV"/>
              </w:rPr>
              <w:t>Zema</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color w:val="000000" w:themeColor="text1"/>
                <w:kern w:val="24"/>
                <w:sz w:val="20"/>
                <w:szCs w:val="20"/>
                <w:lang w:eastAsia="lv-LV"/>
              </w:rPr>
              <w:t>1x no 51 – 100 gadiem</w:t>
            </w:r>
          </w:p>
        </w:tc>
        <w:tc>
          <w:tcPr>
            <w:tcW w:w="2260" w:type="dxa"/>
            <w:tcBorders>
              <w:top w:val="single" w:sz="18" w:space="0" w:color="000000"/>
              <w:left w:val="single" w:sz="18" w:space="0" w:color="000000"/>
              <w:bottom w:val="single" w:sz="18" w:space="0" w:color="000000"/>
              <w:right w:val="single" w:sz="18" w:space="0" w:color="000000"/>
            </w:tcBorders>
            <w:shd w:val="clear" w:color="auto" w:fill="00FF00"/>
            <w:tcMar>
              <w:top w:w="72" w:type="dxa"/>
              <w:left w:w="144" w:type="dxa"/>
              <w:bottom w:w="72" w:type="dxa"/>
              <w:right w:w="144" w:type="dxa"/>
            </w:tcMar>
            <w:hideMark/>
          </w:tcPr>
          <w:p w:rsidR="00556F46" w:rsidRPr="00556F46" w:rsidRDefault="00556F46" w:rsidP="00556F46">
            <w:pPr>
              <w:rPr>
                <w:sz w:val="36"/>
                <w:szCs w:val="36"/>
                <w:lang w:eastAsia="lv-LV"/>
              </w:rPr>
            </w:pPr>
          </w:p>
        </w:tc>
        <w:tc>
          <w:tcPr>
            <w:tcW w:w="2040" w:type="dxa"/>
            <w:tcBorders>
              <w:top w:val="single" w:sz="18" w:space="0" w:color="000000"/>
              <w:left w:val="single" w:sz="18" w:space="0" w:color="000000"/>
              <w:bottom w:val="single" w:sz="18" w:space="0" w:color="000000"/>
              <w:right w:val="single" w:sz="18" w:space="0" w:color="000000"/>
            </w:tcBorders>
            <w:shd w:val="clear" w:color="auto" w:fill="FFFF00"/>
            <w:tcMar>
              <w:top w:w="72" w:type="dxa"/>
              <w:left w:w="144" w:type="dxa"/>
              <w:bottom w:w="72" w:type="dxa"/>
              <w:right w:w="144" w:type="dxa"/>
            </w:tcMar>
            <w:hideMark/>
          </w:tcPr>
          <w:p w:rsidR="00556F46" w:rsidRPr="00556F46" w:rsidRDefault="00556F46" w:rsidP="00556F46">
            <w:pPr>
              <w:rPr>
                <w:sz w:val="20"/>
                <w:szCs w:val="20"/>
                <w:lang w:eastAsia="lv-LV"/>
              </w:rPr>
            </w:pPr>
          </w:p>
        </w:tc>
        <w:tc>
          <w:tcPr>
            <w:tcW w:w="1920" w:type="dxa"/>
            <w:tcBorders>
              <w:top w:val="single" w:sz="18" w:space="0" w:color="000000"/>
              <w:left w:val="single" w:sz="18" w:space="0" w:color="000000"/>
              <w:bottom w:val="single" w:sz="18" w:space="0" w:color="000000"/>
              <w:right w:val="single" w:sz="18" w:space="0" w:color="000000"/>
            </w:tcBorders>
            <w:shd w:val="clear" w:color="auto" w:fill="FFFF00"/>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lang w:eastAsia="lv-LV"/>
              </w:rPr>
              <w:t>Risk V</w:t>
            </w:r>
          </w:p>
        </w:tc>
        <w:tc>
          <w:tcPr>
            <w:tcW w:w="2040" w:type="dxa"/>
            <w:tcBorders>
              <w:top w:val="single" w:sz="18" w:space="0" w:color="000000"/>
              <w:left w:val="single" w:sz="18" w:space="0" w:color="000000"/>
              <w:bottom w:val="single" w:sz="18" w:space="0" w:color="000000"/>
              <w:right w:val="single" w:sz="18" w:space="0" w:color="000000"/>
            </w:tcBorders>
            <w:shd w:val="clear" w:color="auto" w:fill="FFFF00"/>
            <w:tcMar>
              <w:top w:w="72" w:type="dxa"/>
              <w:left w:w="144" w:type="dxa"/>
              <w:bottom w:w="72" w:type="dxa"/>
              <w:right w:w="144" w:type="dxa"/>
            </w:tcMar>
            <w:hideMark/>
          </w:tcPr>
          <w:p w:rsidR="00556F46" w:rsidRPr="00556F46" w:rsidRDefault="00556F46" w:rsidP="00556F46">
            <w:pPr>
              <w:rPr>
                <w:sz w:val="36"/>
                <w:szCs w:val="36"/>
                <w:lang w:eastAsia="lv-LV"/>
              </w:rPr>
            </w:pPr>
          </w:p>
        </w:tc>
        <w:tc>
          <w:tcPr>
            <w:tcW w:w="1920" w:type="dxa"/>
            <w:tcBorders>
              <w:top w:val="single" w:sz="18" w:space="0" w:color="000000"/>
              <w:left w:val="single" w:sz="18" w:space="0" w:color="000000"/>
              <w:bottom w:val="single" w:sz="18" w:space="0" w:color="000000"/>
              <w:right w:val="single" w:sz="18" w:space="0" w:color="000000"/>
            </w:tcBorders>
            <w:shd w:val="clear" w:color="auto" w:fill="FFFF00"/>
            <w:tcMar>
              <w:top w:w="72" w:type="dxa"/>
              <w:left w:w="144" w:type="dxa"/>
              <w:bottom w:w="72" w:type="dxa"/>
              <w:right w:w="144" w:type="dxa"/>
            </w:tcMar>
            <w:hideMark/>
          </w:tcPr>
          <w:p w:rsidR="00556F46" w:rsidRPr="00556F46" w:rsidRDefault="00556F46" w:rsidP="00556F46">
            <w:pPr>
              <w:rPr>
                <w:sz w:val="20"/>
                <w:szCs w:val="20"/>
                <w:lang w:eastAsia="lv-LV"/>
              </w:rPr>
            </w:pPr>
          </w:p>
        </w:tc>
      </w:tr>
      <w:tr w:rsidR="00556F46" w:rsidRPr="00556F46" w:rsidTr="00556F46">
        <w:trPr>
          <w:trHeight w:val="402"/>
          <w:jc w:val="right"/>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b/>
                <w:bCs/>
                <w:i/>
                <w:iCs/>
                <w:color w:val="000000" w:themeColor="text1"/>
                <w:kern w:val="24"/>
                <w:sz w:val="20"/>
                <w:szCs w:val="20"/>
                <w:lang w:eastAsia="lv-LV"/>
              </w:rPr>
              <w:t xml:space="preserve">Ļoti </w:t>
            </w:r>
          </w:p>
          <w:p w:rsidR="00556F46" w:rsidRPr="00556F46" w:rsidRDefault="00556F46" w:rsidP="00556F46">
            <w:pPr>
              <w:ind w:left="547" w:hanging="547"/>
              <w:textAlignment w:val="baseline"/>
              <w:rPr>
                <w:sz w:val="36"/>
                <w:szCs w:val="36"/>
                <w:lang w:eastAsia="lv-LV"/>
              </w:rPr>
            </w:pPr>
            <w:r w:rsidRPr="00556F46">
              <w:rPr>
                <w:b/>
                <w:bCs/>
                <w:i/>
                <w:iCs/>
                <w:color w:val="000000" w:themeColor="text1"/>
                <w:kern w:val="24"/>
                <w:sz w:val="20"/>
                <w:szCs w:val="20"/>
                <w:lang w:eastAsia="lv-LV"/>
              </w:rPr>
              <w:t>zema</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color w:val="000000" w:themeColor="text1"/>
                <w:kern w:val="24"/>
                <w:sz w:val="20"/>
                <w:szCs w:val="20"/>
                <w:lang w:eastAsia="lv-LV"/>
              </w:rPr>
              <w:t>Retāk kā 1 x 100 gados</w:t>
            </w:r>
          </w:p>
        </w:tc>
        <w:tc>
          <w:tcPr>
            <w:tcW w:w="2260" w:type="dxa"/>
            <w:tcBorders>
              <w:top w:val="single" w:sz="18" w:space="0" w:color="000000"/>
              <w:left w:val="single" w:sz="18" w:space="0" w:color="000000"/>
              <w:bottom w:val="single" w:sz="18" w:space="0" w:color="000000"/>
              <w:right w:val="single" w:sz="18" w:space="0" w:color="000000"/>
            </w:tcBorders>
            <w:shd w:val="clear" w:color="auto" w:fill="00FF00"/>
            <w:tcMar>
              <w:top w:w="72" w:type="dxa"/>
              <w:left w:w="144" w:type="dxa"/>
              <w:bottom w:w="72" w:type="dxa"/>
              <w:right w:w="144" w:type="dxa"/>
            </w:tcMar>
            <w:hideMark/>
          </w:tcPr>
          <w:p w:rsidR="00556F46" w:rsidRPr="00556F46" w:rsidRDefault="00556F46" w:rsidP="00556F46">
            <w:pPr>
              <w:rPr>
                <w:sz w:val="36"/>
                <w:szCs w:val="36"/>
                <w:lang w:eastAsia="lv-LV"/>
              </w:rPr>
            </w:pPr>
          </w:p>
        </w:tc>
        <w:tc>
          <w:tcPr>
            <w:tcW w:w="2040" w:type="dxa"/>
            <w:tcBorders>
              <w:top w:val="single" w:sz="18" w:space="0" w:color="000000"/>
              <w:left w:val="single" w:sz="18" w:space="0" w:color="000000"/>
              <w:bottom w:val="single" w:sz="18" w:space="0" w:color="000000"/>
              <w:right w:val="single" w:sz="18" w:space="0" w:color="000000"/>
            </w:tcBorders>
            <w:shd w:val="clear" w:color="auto" w:fill="00FF00"/>
            <w:tcMar>
              <w:top w:w="72" w:type="dxa"/>
              <w:left w:w="144" w:type="dxa"/>
              <w:bottom w:w="72" w:type="dxa"/>
              <w:right w:w="144" w:type="dxa"/>
            </w:tcMar>
            <w:hideMark/>
          </w:tcPr>
          <w:p w:rsidR="00556F46" w:rsidRPr="00556F46" w:rsidRDefault="00556F46" w:rsidP="00556F46">
            <w:pPr>
              <w:ind w:left="547" w:hanging="547"/>
              <w:jc w:val="center"/>
              <w:textAlignment w:val="baseline"/>
              <w:rPr>
                <w:sz w:val="36"/>
                <w:szCs w:val="36"/>
                <w:lang w:eastAsia="lv-LV"/>
              </w:rPr>
            </w:pPr>
            <w:r w:rsidRPr="00556F46">
              <w:rPr>
                <w:b/>
                <w:bCs/>
                <w:color w:val="000000" w:themeColor="text1"/>
                <w:kern w:val="24"/>
                <w:lang w:eastAsia="lv-LV"/>
              </w:rPr>
              <w:t>Risk XII</w:t>
            </w:r>
          </w:p>
        </w:tc>
        <w:tc>
          <w:tcPr>
            <w:tcW w:w="1920" w:type="dxa"/>
            <w:tcBorders>
              <w:top w:val="single" w:sz="18" w:space="0" w:color="000000"/>
              <w:left w:val="single" w:sz="18" w:space="0" w:color="000000"/>
              <w:bottom w:val="single" w:sz="18" w:space="0" w:color="000000"/>
              <w:right w:val="single" w:sz="18" w:space="0" w:color="000000"/>
            </w:tcBorders>
            <w:shd w:val="clear" w:color="auto" w:fill="66FF66"/>
            <w:tcMar>
              <w:top w:w="72" w:type="dxa"/>
              <w:left w:w="144" w:type="dxa"/>
              <w:bottom w:w="72" w:type="dxa"/>
              <w:right w:w="144" w:type="dxa"/>
            </w:tcMar>
            <w:hideMark/>
          </w:tcPr>
          <w:p w:rsidR="00556F46" w:rsidRPr="00556F46" w:rsidRDefault="00556F46" w:rsidP="00556F46">
            <w:pPr>
              <w:ind w:left="547" w:hanging="547"/>
              <w:textAlignment w:val="baseline"/>
              <w:rPr>
                <w:sz w:val="36"/>
                <w:szCs w:val="36"/>
                <w:lang w:eastAsia="lv-LV"/>
              </w:rPr>
            </w:pPr>
            <w:r w:rsidRPr="00556F46">
              <w:rPr>
                <w:b/>
                <w:bCs/>
                <w:color w:val="000000" w:themeColor="text1"/>
                <w:kern w:val="24"/>
                <w:lang w:eastAsia="lv-LV"/>
              </w:rPr>
              <w:t xml:space="preserve"> </w:t>
            </w:r>
          </w:p>
        </w:tc>
        <w:tc>
          <w:tcPr>
            <w:tcW w:w="2040" w:type="dxa"/>
            <w:tcBorders>
              <w:top w:val="single" w:sz="18" w:space="0" w:color="000000"/>
              <w:left w:val="single" w:sz="18" w:space="0" w:color="000000"/>
              <w:bottom w:val="single" w:sz="18" w:space="0" w:color="000000"/>
              <w:right w:val="single" w:sz="18" w:space="0" w:color="000000"/>
            </w:tcBorders>
            <w:shd w:val="clear" w:color="auto" w:fill="66FF66"/>
            <w:tcMar>
              <w:top w:w="72" w:type="dxa"/>
              <w:left w:w="144" w:type="dxa"/>
              <w:bottom w:w="72" w:type="dxa"/>
              <w:right w:w="144" w:type="dxa"/>
            </w:tcMar>
            <w:hideMark/>
          </w:tcPr>
          <w:p w:rsidR="00556F46" w:rsidRPr="00556F46" w:rsidRDefault="00556F46" w:rsidP="00556F46">
            <w:pPr>
              <w:rPr>
                <w:sz w:val="36"/>
                <w:szCs w:val="36"/>
                <w:lang w:eastAsia="lv-LV"/>
              </w:rPr>
            </w:pPr>
          </w:p>
        </w:tc>
        <w:tc>
          <w:tcPr>
            <w:tcW w:w="1920" w:type="dxa"/>
            <w:tcBorders>
              <w:top w:val="single" w:sz="18" w:space="0" w:color="000000"/>
              <w:left w:val="single" w:sz="18" w:space="0" w:color="000000"/>
              <w:bottom w:val="single" w:sz="18" w:space="0" w:color="000000"/>
              <w:right w:val="single" w:sz="18" w:space="0" w:color="000000"/>
            </w:tcBorders>
            <w:shd w:val="clear" w:color="auto" w:fill="66FF66"/>
            <w:tcMar>
              <w:top w:w="72" w:type="dxa"/>
              <w:left w:w="144" w:type="dxa"/>
              <w:bottom w:w="72" w:type="dxa"/>
              <w:right w:w="144" w:type="dxa"/>
            </w:tcMar>
            <w:hideMark/>
          </w:tcPr>
          <w:p w:rsidR="00556F46" w:rsidRPr="00556F46" w:rsidRDefault="00556F46" w:rsidP="00556F46">
            <w:pPr>
              <w:rPr>
                <w:sz w:val="20"/>
                <w:szCs w:val="20"/>
                <w:lang w:eastAsia="lv-LV"/>
              </w:rPr>
            </w:pPr>
          </w:p>
        </w:tc>
      </w:tr>
      <w:tr w:rsidR="00556F46" w:rsidRPr="00556F46" w:rsidTr="00556F46">
        <w:trPr>
          <w:trHeight w:val="191"/>
          <w:jc w:val="right"/>
        </w:trPr>
        <w:tc>
          <w:tcPr>
            <w:tcW w:w="900" w:type="dxa"/>
            <w:tcBorders>
              <w:top w:val="single" w:sz="8"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Ievainotie/cietušie</w:t>
            </w:r>
          </w:p>
        </w:tc>
        <w:tc>
          <w:tcPr>
            <w:tcW w:w="22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 līdz 100</w:t>
            </w:r>
          </w:p>
        </w:tc>
        <w:tc>
          <w:tcPr>
            <w:tcW w:w="20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101 līdz 1000</w:t>
            </w:r>
          </w:p>
        </w:tc>
        <w:tc>
          <w:tcPr>
            <w:tcW w:w="19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1001 līdz 5000</w:t>
            </w:r>
          </w:p>
        </w:tc>
        <w:tc>
          <w:tcPr>
            <w:tcW w:w="20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5001 līdz 10000</w:t>
            </w:r>
          </w:p>
        </w:tc>
        <w:tc>
          <w:tcPr>
            <w:tcW w:w="19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vairāk par 10000</w:t>
            </w:r>
          </w:p>
        </w:tc>
      </w:tr>
      <w:tr w:rsidR="00556F46" w:rsidRPr="00556F46" w:rsidTr="00556F46">
        <w:trPr>
          <w:trHeight w:val="221"/>
          <w:jc w:val="right"/>
        </w:trPr>
        <w:tc>
          <w:tcPr>
            <w:tcW w:w="900"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Nāves gadījumi</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 līdz 10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11 līdz 100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101 līdz 500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501 līdz 1000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vairāk par 1000</w:t>
            </w:r>
          </w:p>
        </w:tc>
      </w:tr>
      <w:tr w:rsidR="00556F46" w:rsidRPr="00556F46" w:rsidTr="00556F46">
        <w:trPr>
          <w:trHeight w:val="241"/>
          <w:jc w:val="right"/>
        </w:trPr>
        <w:tc>
          <w:tcPr>
            <w:tcW w:w="900"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Materiālie zaudējumi</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50 tūkst. līdz 100 tūkst.</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100 tūkst. līdz 1 milj.</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 milj. līdz 10 milj.</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 milj. līdz 100 milj.</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vairāk par 100 milj.</w:t>
            </w:r>
          </w:p>
        </w:tc>
      </w:tr>
      <w:tr w:rsidR="00556F46" w:rsidRPr="00556F46" w:rsidTr="00556F46">
        <w:trPr>
          <w:trHeight w:val="120"/>
          <w:jc w:val="right"/>
        </w:trPr>
        <w:tc>
          <w:tcPr>
            <w:tcW w:w="900"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Kaitējums videi</w:t>
            </w:r>
            <w:r w:rsidRPr="00556F46">
              <w:rPr>
                <w:b/>
                <w:bCs/>
                <w:color w:val="000000" w:themeColor="text1"/>
                <w:kern w:val="24"/>
                <w:sz w:val="20"/>
                <w:szCs w:val="20"/>
                <w:lang w:eastAsia="lv-LV"/>
              </w:rPr>
              <w:t>***</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50 tūkst. līdz 100 tūkst.</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100 tūkst. līdz 1 milj.</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 milj. līdz 10 milj.</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10 milj. līdz 100 milj.</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vairāk par 100 milj.</w:t>
            </w:r>
          </w:p>
        </w:tc>
      </w:tr>
      <w:tr w:rsidR="00556F46" w:rsidRPr="00556F46" w:rsidTr="00556F46">
        <w:trPr>
          <w:trHeight w:val="257"/>
          <w:jc w:val="right"/>
        </w:trPr>
        <w:tc>
          <w:tcPr>
            <w:tcW w:w="900"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Saslimušie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Mazāk par 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Mazāk par 15%</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15-20%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21-35%</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Vairāk par 35%</w:t>
            </w:r>
          </w:p>
        </w:tc>
      </w:tr>
      <w:tr w:rsidR="00556F46" w:rsidRPr="00556F46" w:rsidTr="00556F46">
        <w:trPr>
          <w:trHeight w:val="154"/>
          <w:jc w:val="right"/>
        </w:trPr>
        <w:tc>
          <w:tcPr>
            <w:tcW w:w="900"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color w:val="000000" w:themeColor="text1"/>
                <w:kern w:val="24"/>
                <w:sz w:val="20"/>
                <w:szCs w:val="20"/>
                <w:lang w:eastAsia="lv-LV"/>
              </w:rPr>
              <w:t>Pārvietotās personas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sz w:val="20"/>
                <w:szCs w:val="20"/>
                <w:lang w:eastAsia="lv-LV"/>
              </w:rPr>
              <w:t>10 līdz 100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sz w:val="20"/>
                <w:szCs w:val="20"/>
                <w:lang w:eastAsia="lv-LV"/>
              </w:rPr>
              <w:t>101 līdz 1000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sz w:val="20"/>
                <w:szCs w:val="20"/>
                <w:lang w:eastAsia="lv-LV"/>
              </w:rPr>
              <w:t>1001 līdz 5000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sz w:val="20"/>
                <w:szCs w:val="20"/>
                <w:lang w:eastAsia="lv-LV"/>
              </w:rPr>
              <w:t>5001 līdz 10000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sz w:val="20"/>
                <w:szCs w:val="20"/>
                <w:lang w:eastAsia="lv-LV"/>
              </w:rPr>
              <w:t>vairāk par 10000</w:t>
            </w:r>
          </w:p>
        </w:tc>
      </w:tr>
      <w:tr w:rsidR="00556F46" w:rsidRPr="00556F46" w:rsidTr="00556F46">
        <w:trPr>
          <w:trHeight w:val="188"/>
          <w:jc w:val="right"/>
        </w:trPr>
        <w:tc>
          <w:tcPr>
            <w:tcW w:w="900" w:type="dxa"/>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b/>
                <w:bCs/>
                <w:i/>
                <w:iCs/>
                <w:color w:val="000000" w:themeColor="text1"/>
                <w:kern w:val="24"/>
                <w:sz w:val="20"/>
                <w:szCs w:val="20"/>
                <w:lang w:eastAsia="lv-LV"/>
              </w:rPr>
              <w:t>Maznozīmīgas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b/>
                <w:bCs/>
                <w:i/>
                <w:iCs/>
                <w:color w:val="000000" w:themeColor="text1"/>
                <w:kern w:val="24"/>
                <w:sz w:val="20"/>
                <w:szCs w:val="20"/>
                <w:lang w:eastAsia="lv-LV"/>
              </w:rPr>
              <w:t>Nozīmīgas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b/>
                <w:bCs/>
                <w:i/>
                <w:iCs/>
                <w:color w:val="000000" w:themeColor="text1"/>
                <w:kern w:val="24"/>
                <w:sz w:val="20"/>
                <w:szCs w:val="20"/>
                <w:lang w:eastAsia="lv-LV"/>
              </w:rPr>
              <w:t>Vidējas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b/>
                <w:bCs/>
                <w:i/>
                <w:iCs/>
                <w:color w:val="000000" w:themeColor="text1"/>
                <w:kern w:val="24"/>
                <w:sz w:val="20"/>
                <w:szCs w:val="20"/>
                <w:lang w:eastAsia="lv-LV"/>
              </w:rPr>
              <w:t>Smagas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6F46" w:rsidRPr="00556F46" w:rsidRDefault="00556F46" w:rsidP="00556F46">
            <w:pPr>
              <w:rPr>
                <w:sz w:val="20"/>
                <w:szCs w:val="20"/>
                <w:lang w:eastAsia="lv-LV"/>
              </w:rPr>
            </w:pPr>
            <w:r w:rsidRPr="00556F46">
              <w:rPr>
                <w:b/>
                <w:bCs/>
                <w:i/>
                <w:iCs/>
                <w:color w:val="000000" w:themeColor="text1"/>
                <w:kern w:val="24"/>
                <w:sz w:val="20"/>
                <w:szCs w:val="20"/>
                <w:lang w:eastAsia="lv-LV"/>
              </w:rPr>
              <w:t>Katastrofālas sekas</w:t>
            </w:r>
          </w:p>
        </w:tc>
      </w:tr>
    </w:tbl>
    <w:p w:rsidR="00556F46" w:rsidRDefault="00556F46" w:rsidP="00525C2D">
      <w:pPr>
        <w:jc w:val="both"/>
      </w:pPr>
    </w:p>
    <w:p w:rsidR="00556F46" w:rsidRDefault="00556F46" w:rsidP="00525C2D">
      <w:pPr>
        <w:jc w:val="both"/>
      </w:pPr>
    </w:p>
    <w:p w:rsidR="00C172F6" w:rsidRDefault="00C172F6" w:rsidP="00525C2D">
      <w:pPr>
        <w:jc w:val="both"/>
        <w:sectPr w:rsidR="00C172F6" w:rsidSect="00556F46">
          <w:pgSz w:w="16838" w:h="11906" w:orient="landscape"/>
          <w:pgMar w:top="1701" w:right="1418" w:bottom="1134" w:left="1418" w:header="709" w:footer="709" w:gutter="0"/>
          <w:cols w:space="708"/>
          <w:titlePg/>
          <w:docGrid w:linePitch="360"/>
        </w:sectPr>
      </w:pPr>
    </w:p>
    <w:p w:rsidR="00556F46" w:rsidRPr="00C172F6" w:rsidRDefault="00C172F6" w:rsidP="00525C2D">
      <w:pPr>
        <w:jc w:val="both"/>
        <w:rPr>
          <w:b/>
        </w:rPr>
      </w:pPr>
      <w:r w:rsidRPr="00C172F6">
        <w:rPr>
          <w:b/>
        </w:rPr>
        <w:lastRenderedPageBreak/>
        <w:t>Katastrofu pārvaldīšanas plānošana:</w:t>
      </w:r>
    </w:p>
    <w:p w:rsidR="00556F46" w:rsidRDefault="00556F46" w:rsidP="00525C2D">
      <w:pPr>
        <w:jc w:val="both"/>
      </w:pPr>
    </w:p>
    <w:p w:rsidR="00C172F6" w:rsidRDefault="00C172F6" w:rsidP="00525C2D">
      <w:pPr>
        <w:jc w:val="both"/>
      </w:pPr>
      <w:r w:rsidRPr="00C172F6">
        <w:t>TIEK VEIKTA AR 4 GADU REGULARITĀTI, JA NEPIECIEŠAMS TO PRECIZĒJOT KATRU GADU</w:t>
      </w:r>
    </w:p>
    <w:p w:rsidR="00C172F6" w:rsidRDefault="00C172F6" w:rsidP="00525C2D">
      <w:pPr>
        <w:jc w:val="both"/>
      </w:pPr>
    </w:p>
    <w:p w:rsidR="00C172F6" w:rsidRDefault="00C172F6" w:rsidP="00C172F6">
      <w:pPr>
        <w:jc w:val="both"/>
      </w:pPr>
      <w:r w:rsidRPr="00C172F6">
        <w:t>Va</w:t>
      </w:r>
      <w:r>
        <w:t xml:space="preserve">lsts civilās aizsardzības plāns </w:t>
      </w:r>
      <w:r w:rsidRPr="00C172F6">
        <w:rPr>
          <w:i/>
        </w:rPr>
        <w:t xml:space="preserve">(izstrādā </w:t>
      </w:r>
      <w:proofErr w:type="spellStart"/>
      <w:r w:rsidRPr="00C172F6">
        <w:rPr>
          <w:i/>
        </w:rPr>
        <w:t>Iekšlietu</w:t>
      </w:r>
      <w:proofErr w:type="spellEnd"/>
      <w:r w:rsidRPr="00C172F6">
        <w:rPr>
          <w:i/>
        </w:rPr>
        <w:t xml:space="preserve"> ministrija sadarbībā ar citām ministrijām)</w:t>
      </w:r>
      <w:r>
        <w:rPr>
          <w:i/>
        </w:rPr>
        <w:t>.</w:t>
      </w:r>
    </w:p>
    <w:p w:rsidR="00C172F6" w:rsidRDefault="00C172F6" w:rsidP="00C172F6">
      <w:pPr>
        <w:jc w:val="both"/>
      </w:pPr>
    </w:p>
    <w:p w:rsidR="00C172F6" w:rsidRPr="00C172F6" w:rsidRDefault="00C172F6" w:rsidP="00C172F6">
      <w:pPr>
        <w:jc w:val="both"/>
        <w:rPr>
          <w:i/>
        </w:rPr>
      </w:pPr>
      <w:r w:rsidRPr="00C172F6">
        <w:t>Pašvald</w:t>
      </w:r>
      <w:r>
        <w:t xml:space="preserve">ības civilās aizsardzības plāns </w:t>
      </w:r>
      <w:r w:rsidRPr="00C172F6">
        <w:rPr>
          <w:i/>
        </w:rPr>
        <w:t xml:space="preserve">(izstrādā pašvaldība un saskaņo ar Valsts ugunsdzēsības </w:t>
      </w:r>
    </w:p>
    <w:p w:rsidR="00C172F6" w:rsidRDefault="00C172F6" w:rsidP="00C172F6">
      <w:pPr>
        <w:jc w:val="both"/>
        <w:rPr>
          <w:i/>
        </w:rPr>
      </w:pPr>
      <w:r w:rsidRPr="00C172F6">
        <w:rPr>
          <w:i/>
        </w:rPr>
        <w:t>un glābšanas dienestu)</w:t>
      </w:r>
      <w:r>
        <w:rPr>
          <w:i/>
        </w:rPr>
        <w:t>.</w:t>
      </w:r>
    </w:p>
    <w:p w:rsidR="00C172F6" w:rsidRDefault="00C172F6" w:rsidP="00C172F6">
      <w:pPr>
        <w:jc w:val="both"/>
        <w:rPr>
          <w:i/>
        </w:rPr>
      </w:pPr>
    </w:p>
    <w:p w:rsidR="00C172F6" w:rsidRPr="00C172F6" w:rsidRDefault="00C172F6" w:rsidP="00C172F6">
      <w:pPr>
        <w:jc w:val="both"/>
      </w:pPr>
      <w:r w:rsidRPr="00C172F6">
        <w:t>Paaugstinā</w:t>
      </w:r>
      <w:r>
        <w:t xml:space="preserve">tas bīstamības infrastruktūras civilās aizsardzības plāns </w:t>
      </w:r>
      <w:r w:rsidRPr="00C172F6">
        <w:rPr>
          <w:i/>
        </w:rPr>
        <w:t>(izstrādā paaugstinātas bīstamības infrastruktūras īpašnieks un saskaņo ar Valsts ugunsdzēsības un glābšanas dienestu)</w:t>
      </w:r>
      <w:r>
        <w:rPr>
          <w:i/>
        </w:rPr>
        <w:t>.</w:t>
      </w: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Default="00556F46" w:rsidP="00525C2D">
      <w:pPr>
        <w:jc w:val="both"/>
      </w:pPr>
    </w:p>
    <w:p w:rsidR="00556F46" w:rsidRPr="00525C2D" w:rsidRDefault="00556F46" w:rsidP="00525C2D">
      <w:pPr>
        <w:jc w:val="both"/>
      </w:pPr>
    </w:p>
    <w:p w:rsidR="00E703E0" w:rsidRPr="00525C2D" w:rsidRDefault="00E703E0" w:rsidP="00DB0ED4"/>
    <w:p w:rsidR="00E703E0" w:rsidRPr="00E703E0" w:rsidRDefault="00E703E0" w:rsidP="00DB0ED4">
      <w:pPr>
        <w:rPr>
          <w:b/>
        </w:rPr>
      </w:pPr>
    </w:p>
    <w:p w:rsidR="003250CF" w:rsidRDefault="003250CF" w:rsidP="00DB0ED4">
      <w:pPr>
        <w:rPr>
          <w:sz w:val="20"/>
          <w:szCs w:val="20"/>
        </w:rPr>
      </w:pPr>
    </w:p>
    <w:p w:rsidR="003250CF" w:rsidRDefault="007D1C50" w:rsidP="00DB0ED4">
      <w:pPr>
        <w:rPr>
          <w:sz w:val="20"/>
          <w:szCs w:val="20"/>
        </w:rPr>
      </w:pPr>
      <w:r>
        <w:rPr>
          <w:sz w:val="20"/>
          <w:szCs w:val="20"/>
        </w:rPr>
        <w:t>2</w:t>
      </w:r>
      <w:r w:rsidR="00B7509B">
        <w:rPr>
          <w:sz w:val="20"/>
          <w:szCs w:val="20"/>
        </w:rPr>
        <w:t>7</w:t>
      </w:r>
      <w:r w:rsidR="003250CF">
        <w:rPr>
          <w:sz w:val="20"/>
          <w:szCs w:val="20"/>
        </w:rPr>
        <w:t>.0</w:t>
      </w:r>
      <w:r w:rsidR="00142FD1">
        <w:rPr>
          <w:sz w:val="20"/>
          <w:szCs w:val="20"/>
        </w:rPr>
        <w:t>4</w:t>
      </w:r>
      <w:r w:rsidR="003250CF">
        <w:rPr>
          <w:sz w:val="20"/>
          <w:szCs w:val="20"/>
        </w:rPr>
        <w:t xml:space="preserve">.2014, </w:t>
      </w:r>
      <w:r w:rsidR="00B7509B">
        <w:rPr>
          <w:sz w:val="20"/>
          <w:szCs w:val="20"/>
        </w:rPr>
        <w:t>1</w:t>
      </w:r>
      <w:r w:rsidR="00C172F6">
        <w:rPr>
          <w:sz w:val="20"/>
          <w:szCs w:val="20"/>
        </w:rPr>
        <w:t>7</w:t>
      </w:r>
      <w:r w:rsidR="00B7509B">
        <w:rPr>
          <w:sz w:val="20"/>
          <w:szCs w:val="20"/>
        </w:rPr>
        <w:t>:</w:t>
      </w:r>
      <w:r w:rsidR="00966168">
        <w:rPr>
          <w:sz w:val="20"/>
          <w:szCs w:val="20"/>
        </w:rPr>
        <w:t>37</w:t>
      </w:r>
      <w:bookmarkStart w:id="0" w:name="_GoBack"/>
      <w:bookmarkEnd w:id="0"/>
    </w:p>
    <w:p w:rsidR="003250CF" w:rsidRPr="00314388" w:rsidRDefault="00966168" w:rsidP="00DB0ED4">
      <w:pPr>
        <w:rPr>
          <w:sz w:val="20"/>
          <w:szCs w:val="20"/>
        </w:rPr>
      </w:pPr>
      <w:r>
        <w:rPr>
          <w:sz w:val="20"/>
          <w:szCs w:val="20"/>
        </w:rPr>
        <w:t>571</w:t>
      </w:r>
    </w:p>
    <w:p w:rsidR="003250CF" w:rsidRDefault="00142FD1" w:rsidP="00D539DB">
      <w:pPr>
        <w:rPr>
          <w:sz w:val="20"/>
          <w:szCs w:val="20"/>
        </w:rPr>
      </w:pPr>
      <w:proofErr w:type="spellStart"/>
      <w:r>
        <w:rPr>
          <w:sz w:val="20"/>
          <w:szCs w:val="20"/>
        </w:rPr>
        <w:t>M.Baltmanis</w:t>
      </w:r>
      <w:proofErr w:type="spellEnd"/>
      <w:r>
        <w:rPr>
          <w:sz w:val="20"/>
          <w:szCs w:val="20"/>
        </w:rPr>
        <w:t>, 67075818</w:t>
      </w:r>
    </w:p>
    <w:p w:rsidR="003250CF" w:rsidRPr="00E703E0" w:rsidRDefault="00966168" w:rsidP="00E703E0">
      <w:pPr>
        <w:rPr>
          <w:sz w:val="20"/>
          <w:szCs w:val="20"/>
        </w:rPr>
      </w:pPr>
      <w:hyperlink r:id="rId17" w:history="1">
        <w:r w:rsidR="00142FD1" w:rsidRPr="00564127">
          <w:rPr>
            <w:rStyle w:val="Hipersaite"/>
            <w:sz w:val="20"/>
            <w:szCs w:val="20"/>
          </w:rPr>
          <w:t>martins.baltmanis@vugd.gov.lv</w:t>
        </w:r>
      </w:hyperlink>
    </w:p>
    <w:sectPr w:rsidR="003250CF" w:rsidRPr="00E703E0" w:rsidSect="00C172F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D7" w:rsidRDefault="007D19D7" w:rsidP="00616AA6">
      <w:r>
        <w:separator/>
      </w:r>
    </w:p>
  </w:endnote>
  <w:endnote w:type="continuationSeparator" w:id="0">
    <w:p w:rsidR="007D19D7" w:rsidRDefault="007D19D7"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E6" w:rsidRPr="008C4687" w:rsidRDefault="007E23AB" w:rsidP="008C4687">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32E08">
      <w:rPr>
        <w:noProof/>
        <w:sz w:val="20"/>
        <w:szCs w:val="20"/>
      </w:rPr>
      <w:t>IEMAnotp_</w:t>
    </w:r>
    <w:r w:rsidR="007D1C50">
      <w:rPr>
        <w:noProof/>
        <w:sz w:val="20"/>
        <w:szCs w:val="20"/>
      </w:rPr>
      <w:t>2</w:t>
    </w:r>
    <w:r w:rsidR="00B7509B">
      <w:rPr>
        <w:noProof/>
        <w:sz w:val="20"/>
        <w:szCs w:val="20"/>
      </w:rPr>
      <w:t>7</w:t>
    </w:r>
    <w:r w:rsidR="007D1C50">
      <w:rPr>
        <w:noProof/>
        <w:sz w:val="20"/>
        <w:szCs w:val="20"/>
      </w:rPr>
      <w:t>0415</w:t>
    </w:r>
    <w:r w:rsidR="00832E08">
      <w:rPr>
        <w:noProof/>
        <w:sz w:val="20"/>
        <w:szCs w:val="20"/>
      </w:rPr>
      <w:t>_CAKPL _</w:t>
    </w:r>
    <w:r w:rsidR="00C172F6">
      <w:rPr>
        <w:noProof/>
        <w:sz w:val="20"/>
        <w:szCs w:val="20"/>
      </w:rPr>
      <w:t>2</w:t>
    </w:r>
    <w:r w:rsidR="00B7509B">
      <w:rPr>
        <w:noProof/>
        <w:sz w:val="20"/>
        <w:szCs w:val="20"/>
      </w:rPr>
      <w:t>.</w:t>
    </w:r>
    <w:r w:rsidR="00832E08">
      <w:rPr>
        <w:noProof/>
        <w:sz w:val="20"/>
        <w:szCs w:val="20"/>
      </w:rPr>
      <w:t>pielikums</w:t>
    </w:r>
    <w:r>
      <w:rPr>
        <w:sz w:val="20"/>
        <w:szCs w:val="20"/>
      </w:rPr>
      <w:fldChar w:fldCharType="end"/>
    </w:r>
    <w:r w:rsidR="00F871E6" w:rsidRPr="008C4687">
      <w:rPr>
        <w:sz w:val="20"/>
        <w:szCs w:val="20"/>
      </w:rPr>
      <w:t>; Likumprojekta „Civilās aizsardzības un katastrofas pārvaldīšanas likums” 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E6" w:rsidRPr="008B3393" w:rsidRDefault="007E23AB" w:rsidP="00301A3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32E08">
      <w:rPr>
        <w:noProof/>
        <w:sz w:val="20"/>
        <w:szCs w:val="20"/>
      </w:rPr>
      <w:t>IEMAnotp_2</w:t>
    </w:r>
    <w:r w:rsidR="00B7509B">
      <w:rPr>
        <w:noProof/>
        <w:sz w:val="20"/>
        <w:szCs w:val="20"/>
      </w:rPr>
      <w:t>7</w:t>
    </w:r>
    <w:r w:rsidR="00832E08">
      <w:rPr>
        <w:noProof/>
        <w:sz w:val="20"/>
        <w:szCs w:val="20"/>
      </w:rPr>
      <w:t>0415_CAKPL _</w:t>
    </w:r>
    <w:r w:rsidR="00E703E0">
      <w:rPr>
        <w:noProof/>
        <w:sz w:val="20"/>
        <w:szCs w:val="20"/>
      </w:rPr>
      <w:t>2</w:t>
    </w:r>
    <w:r w:rsidR="00B7509B">
      <w:rPr>
        <w:noProof/>
        <w:sz w:val="20"/>
        <w:szCs w:val="20"/>
      </w:rPr>
      <w:t>.</w:t>
    </w:r>
    <w:r w:rsidR="00832E08">
      <w:rPr>
        <w:noProof/>
        <w:sz w:val="20"/>
        <w:szCs w:val="20"/>
      </w:rPr>
      <w:t>pielikums</w:t>
    </w:r>
    <w:r>
      <w:rPr>
        <w:sz w:val="20"/>
        <w:szCs w:val="20"/>
      </w:rPr>
      <w:fldChar w:fldCharType="end"/>
    </w:r>
    <w:r w:rsidR="00F871E6" w:rsidRPr="008B3393">
      <w:rPr>
        <w:sz w:val="20"/>
        <w:szCs w:val="20"/>
      </w:rPr>
      <w:t>; Likumprojekta „Civilās aizsardzības un katastrofas pārvaldīšanas likums” sākotnējās ietekmes novērtējuma ziņojum</w:t>
    </w:r>
    <w:r w:rsidR="00F871E6">
      <w:rPr>
        <w:sz w:val="20"/>
        <w:szCs w:val="20"/>
      </w:rPr>
      <w:t>am</w:t>
    </w:r>
    <w:r w:rsidR="00F871E6" w:rsidRPr="008B3393">
      <w:rPr>
        <w:sz w:val="20"/>
        <w:szCs w:val="20"/>
      </w:rPr>
      <w:t xml:space="preserve"> (anotācija</w:t>
    </w:r>
    <w:r w:rsidR="00F871E6">
      <w:rPr>
        <w:sz w:val="20"/>
        <w:szCs w:val="20"/>
      </w:rPr>
      <w:t>i</w:t>
    </w:r>
    <w:r w:rsidR="00F871E6" w:rsidRPr="008B3393">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D7" w:rsidRDefault="007D19D7" w:rsidP="00616AA6">
      <w:r>
        <w:separator/>
      </w:r>
    </w:p>
  </w:footnote>
  <w:footnote w:type="continuationSeparator" w:id="0">
    <w:p w:rsidR="007D19D7" w:rsidRDefault="007D19D7"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E6" w:rsidRDefault="00F871E6" w:rsidP="00E9479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871E6" w:rsidRDefault="00F871E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E6" w:rsidRDefault="00F871E6" w:rsidP="00E9479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66168">
      <w:rPr>
        <w:rStyle w:val="Lappusesnumurs"/>
        <w:noProof/>
      </w:rPr>
      <w:t>4</w:t>
    </w:r>
    <w:r>
      <w:rPr>
        <w:rStyle w:val="Lappusesnumurs"/>
      </w:rPr>
      <w:fldChar w:fldCharType="end"/>
    </w:r>
  </w:p>
  <w:p w:rsidR="00F871E6" w:rsidRDefault="00F871E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3F1F"/>
    <w:multiLevelType w:val="hybridMultilevel"/>
    <w:tmpl w:val="65AA8330"/>
    <w:lvl w:ilvl="0" w:tplc="F86001EE">
      <w:start w:val="201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D59518D"/>
    <w:multiLevelType w:val="hybridMultilevel"/>
    <w:tmpl w:val="9FAE7A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04713F4"/>
    <w:multiLevelType w:val="hybridMultilevel"/>
    <w:tmpl w:val="66EE0DAA"/>
    <w:lvl w:ilvl="0" w:tplc="5DAC1A1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14229D"/>
    <w:multiLevelType w:val="hybridMultilevel"/>
    <w:tmpl w:val="A860F24E"/>
    <w:lvl w:ilvl="0" w:tplc="8A5423E0">
      <w:start w:val="2014"/>
      <w:numFmt w:val="bullet"/>
      <w:lvlText w:val="–"/>
      <w:lvlJc w:val="left"/>
      <w:pPr>
        <w:tabs>
          <w:tab w:val="num" w:pos="900"/>
        </w:tabs>
        <w:ind w:left="900" w:hanging="900"/>
      </w:pPr>
      <w:rPr>
        <w:rFonts w:ascii="Times New Roman" w:eastAsia="Times New Roman" w:hAnsi="Times New Roman"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5">
    <w:nsid w:val="2E1D38E4"/>
    <w:multiLevelType w:val="hybridMultilevel"/>
    <w:tmpl w:val="3AF06C64"/>
    <w:lvl w:ilvl="0" w:tplc="369ED2DE">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87C3588"/>
    <w:multiLevelType w:val="hybridMultilevel"/>
    <w:tmpl w:val="33D24DB6"/>
    <w:lvl w:ilvl="0" w:tplc="2C58B31E">
      <w:start w:val="1"/>
      <w:numFmt w:val="decimal"/>
      <w:lvlText w:val="%1."/>
      <w:lvlJc w:val="left"/>
      <w:pPr>
        <w:ind w:left="530" w:hanging="360"/>
      </w:pPr>
      <w:rPr>
        <w:rFonts w:cs="Times New Roman" w:hint="default"/>
      </w:rPr>
    </w:lvl>
    <w:lvl w:ilvl="1" w:tplc="04260019" w:tentative="1">
      <w:start w:val="1"/>
      <w:numFmt w:val="lowerLetter"/>
      <w:lvlText w:val="%2."/>
      <w:lvlJc w:val="left"/>
      <w:pPr>
        <w:ind w:left="1250" w:hanging="360"/>
      </w:pPr>
      <w:rPr>
        <w:rFonts w:cs="Times New Roman"/>
      </w:rPr>
    </w:lvl>
    <w:lvl w:ilvl="2" w:tplc="0426001B" w:tentative="1">
      <w:start w:val="1"/>
      <w:numFmt w:val="lowerRoman"/>
      <w:lvlText w:val="%3."/>
      <w:lvlJc w:val="right"/>
      <w:pPr>
        <w:ind w:left="1970" w:hanging="180"/>
      </w:pPr>
      <w:rPr>
        <w:rFonts w:cs="Times New Roman"/>
      </w:rPr>
    </w:lvl>
    <w:lvl w:ilvl="3" w:tplc="0426000F" w:tentative="1">
      <w:start w:val="1"/>
      <w:numFmt w:val="decimal"/>
      <w:lvlText w:val="%4."/>
      <w:lvlJc w:val="left"/>
      <w:pPr>
        <w:ind w:left="2690" w:hanging="360"/>
      </w:pPr>
      <w:rPr>
        <w:rFonts w:cs="Times New Roman"/>
      </w:rPr>
    </w:lvl>
    <w:lvl w:ilvl="4" w:tplc="04260019" w:tentative="1">
      <w:start w:val="1"/>
      <w:numFmt w:val="lowerLetter"/>
      <w:lvlText w:val="%5."/>
      <w:lvlJc w:val="left"/>
      <w:pPr>
        <w:ind w:left="3410" w:hanging="360"/>
      </w:pPr>
      <w:rPr>
        <w:rFonts w:cs="Times New Roman"/>
      </w:rPr>
    </w:lvl>
    <w:lvl w:ilvl="5" w:tplc="0426001B" w:tentative="1">
      <w:start w:val="1"/>
      <w:numFmt w:val="lowerRoman"/>
      <w:lvlText w:val="%6."/>
      <w:lvlJc w:val="right"/>
      <w:pPr>
        <w:ind w:left="4130" w:hanging="180"/>
      </w:pPr>
      <w:rPr>
        <w:rFonts w:cs="Times New Roman"/>
      </w:rPr>
    </w:lvl>
    <w:lvl w:ilvl="6" w:tplc="0426000F" w:tentative="1">
      <w:start w:val="1"/>
      <w:numFmt w:val="decimal"/>
      <w:lvlText w:val="%7."/>
      <w:lvlJc w:val="left"/>
      <w:pPr>
        <w:ind w:left="4850" w:hanging="360"/>
      </w:pPr>
      <w:rPr>
        <w:rFonts w:cs="Times New Roman"/>
      </w:rPr>
    </w:lvl>
    <w:lvl w:ilvl="7" w:tplc="04260019" w:tentative="1">
      <w:start w:val="1"/>
      <w:numFmt w:val="lowerLetter"/>
      <w:lvlText w:val="%8."/>
      <w:lvlJc w:val="left"/>
      <w:pPr>
        <w:ind w:left="5570" w:hanging="360"/>
      </w:pPr>
      <w:rPr>
        <w:rFonts w:cs="Times New Roman"/>
      </w:rPr>
    </w:lvl>
    <w:lvl w:ilvl="8" w:tplc="0426001B" w:tentative="1">
      <w:start w:val="1"/>
      <w:numFmt w:val="lowerRoman"/>
      <w:lvlText w:val="%9."/>
      <w:lvlJc w:val="right"/>
      <w:pPr>
        <w:ind w:left="6290" w:hanging="180"/>
      </w:pPr>
      <w:rPr>
        <w:rFonts w:cs="Times New Roman"/>
      </w:rPr>
    </w:lvl>
  </w:abstractNum>
  <w:abstractNum w:abstractNumId="7">
    <w:nsid w:val="45C1369C"/>
    <w:multiLevelType w:val="multilevel"/>
    <w:tmpl w:val="50403740"/>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6100F84"/>
    <w:multiLevelType w:val="hybridMultilevel"/>
    <w:tmpl w:val="162AB26A"/>
    <w:lvl w:ilvl="0" w:tplc="FFF04D3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486346C7"/>
    <w:multiLevelType w:val="hybridMultilevel"/>
    <w:tmpl w:val="DC4CFB1C"/>
    <w:lvl w:ilvl="0" w:tplc="28B409A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AD47460"/>
    <w:multiLevelType w:val="hybridMultilevel"/>
    <w:tmpl w:val="5C1275BC"/>
    <w:lvl w:ilvl="0" w:tplc="6214104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3C02BF4"/>
    <w:multiLevelType w:val="hybridMultilevel"/>
    <w:tmpl w:val="7ABE3916"/>
    <w:lvl w:ilvl="0" w:tplc="F25EA9E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3F066F0"/>
    <w:multiLevelType w:val="hybridMultilevel"/>
    <w:tmpl w:val="1CE61D66"/>
    <w:lvl w:ilvl="0" w:tplc="AB58D7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54FA2F95"/>
    <w:multiLevelType w:val="hybridMultilevel"/>
    <w:tmpl w:val="36BAFEB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B7552E8"/>
    <w:multiLevelType w:val="hybridMultilevel"/>
    <w:tmpl w:val="36F6F898"/>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66C029F7"/>
    <w:multiLevelType w:val="hybridMultilevel"/>
    <w:tmpl w:val="4956F116"/>
    <w:lvl w:ilvl="0" w:tplc="19426CC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86C4E87"/>
    <w:multiLevelType w:val="hybridMultilevel"/>
    <w:tmpl w:val="4EA8EAA8"/>
    <w:lvl w:ilvl="0" w:tplc="A2A4022A">
      <w:start w:val="1"/>
      <w:numFmt w:val="bullet"/>
      <w:lvlText w:val="-"/>
      <w:lvlJc w:val="left"/>
      <w:pPr>
        <w:tabs>
          <w:tab w:val="num" w:pos="720"/>
        </w:tabs>
        <w:ind w:left="720" w:hanging="360"/>
      </w:pPr>
      <w:rPr>
        <w:rFonts w:ascii="Times New Roman" w:eastAsia="Times New Roman" w:hAnsi="Times New Roman"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8">
    <w:nsid w:val="7C257CEB"/>
    <w:multiLevelType w:val="hybridMultilevel"/>
    <w:tmpl w:val="0D6C403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7F23262B"/>
    <w:multiLevelType w:val="multilevel"/>
    <w:tmpl w:val="049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0"/>
  </w:num>
  <w:num w:numId="4">
    <w:abstractNumId w:val="2"/>
  </w:num>
  <w:num w:numId="5">
    <w:abstractNumId w:val="11"/>
  </w:num>
  <w:num w:numId="6">
    <w:abstractNumId w:val="6"/>
  </w:num>
  <w:num w:numId="7">
    <w:abstractNumId w:val="14"/>
  </w:num>
  <w:num w:numId="8">
    <w:abstractNumId w:val="12"/>
  </w:num>
  <w:num w:numId="9">
    <w:abstractNumId w:val="4"/>
  </w:num>
  <w:num w:numId="10">
    <w:abstractNumId w:val="8"/>
  </w:num>
  <w:num w:numId="11">
    <w:abstractNumId w:val="7"/>
  </w:num>
  <w:num w:numId="12">
    <w:abstractNumId w:val="3"/>
  </w:num>
  <w:num w:numId="13">
    <w:abstractNumId w:val="0"/>
  </w:num>
  <w:num w:numId="14">
    <w:abstractNumId w:val="5"/>
  </w:num>
  <w:num w:numId="15">
    <w:abstractNumId w:val="19"/>
  </w:num>
  <w:num w:numId="16">
    <w:abstractNumId w:val="13"/>
  </w:num>
  <w:num w:numId="17">
    <w:abstractNumId w:val="16"/>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03715"/>
    <w:rsid w:val="00010549"/>
    <w:rsid w:val="00012182"/>
    <w:rsid w:val="0001274B"/>
    <w:rsid w:val="00012A01"/>
    <w:rsid w:val="00013945"/>
    <w:rsid w:val="00022581"/>
    <w:rsid w:val="0002334F"/>
    <w:rsid w:val="00024933"/>
    <w:rsid w:val="0002739E"/>
    <w:rsid w:val="00027C37"/>
    <w:rsid w:val="00030CC6"/>
    <w:rsid w:val="000333EA"/>
    <w:rsid w:val="00033A31"/>
    <w:rsid w:val="0003538F"/>
    <w:rsid w:val="00042BA1"/>
    <w:rsid w:val="0004522F"/>
    <w:rsid w:val="000544F7"/>
    <w:rsid w:val="00056671"/>
    <w:rsid w:val="00057968"/>
    <w:rsid w:val="00057EC3"/>
    <w:rsid w:val="000640F5"/>
    <w:rsid w:val="0006543C"/>
    <w:rsid w:val="00067236"/>
    <w:rsid w:val="0007077C"/>
    <w:rsid w:val="00070AA3"/>
    <w:rsid w:val="0007285A"/>
    <w:rsid w:val="000757EC"/>
    <w:rsid w:val="000766CF"/>
    <w:rsid w:val="000772FA"/>
    <w:rsid w:val="00080BAA"/>
    <w:rsid w:val="000821B0"/>
    <w:rsid w:val="000A0055"/>
    <w:rsid w:val="000A06FD"/>
    <w:rsid w:val="000A33D5"/>
    <w:rsid w:val="000A7F51"/>
    <w:rsid w:val="000B7A3A"/>
    <w:rsid w:val="000C75A6"/>
    <w:rsid w:val="000D5E12"/>
    <w:rsid w:val="000D7F77"/>
    <w:rsid w:val="000E6215"/>
    <w:rsid w:val="000F1582"/>
    <w:rsid w:val="000F2F91"/>
    <w:rsid w:val="000F4156"/>
    <w:rsid w:val="000F4B17"/>
    <w:rsid w:val="00101CC2"/>
    <w:rsid w:val="00102432"/>
    <w:rsid w:val="00115567"/>
    <w:rsid w:val="00115640"/>
    <w:rsid w:val="00116D23"/>
    <w:rsid w:val="00124A23"/>
    <w:rsid w:val="00125484"/>
    <w:rsid w:val="00126C01"/>
    <w:rsid w:val="00127E4B"/>
    <w:rsid w:val="0013176B"/>
    <w:rsid w:val="00132192"/>
    <w:rsid w:val="0013788F"/>
    <w:rsid w:val="001403DC"/>
    <w:rsid w:val="00142FD1"/>
    <w:rsid w:val="001433B6"/>
    <w:rsid w:val="00144CAD"/>
    <w:rsid w:val="00146EB1"/>
    <w:rsid w:val="00152260"/>
    <w:rsid w:val="00154681"/>
    <w:rsid w:val="001548CC"/>
    <w:rsid w:val="00162D5F"/>
    <w:rsid w:val="00166FDD"/>
    <w:rsid w:val="001704B0"/>
    <w:rsid w:val="0017581A"/>
    <w:rsid w:val="001840E9"/>
    <w:rsid w:val="001846BF"/>
    <w:rsid w:val="00186EFA"/>
    <w:rsid w:val="00190CC0"/>
    <w:rsid w:val="00193A8B"/>
    <w:rsid w:val="00197C43"/>
    <w:rsid w:val="001A3CDA"/>
    <w:rsid w:val="001A3E8B"/>
    <w:rsid w:val="001A7670"/>
    <w:rsid w:val="001B30CD"/>
    <w:rsid w:val="001B34DF"/>
    <w:rsid w:val="001B3EBE"/>
    <w:rsid w:val="001B494B"/>
    <w:rsid w:val="001B5E0D"/>
    <w:rsid w:val="001C6AA7"/>
    <w:rsid w:val="001C6D9D"/>
    <w:rsid w:val="001D1D4B"/>
    <w:rsid w:val="001D349F"/>
    <w:rsid w:val="001D69D5"/>
    <w:rsid w:val="001E3E86"/>
    <w:rsid w:val="001F4C14"/>
    <w:rsid w:val="00201BD9"/>
    <w:rsid w:val="002055CE"/>
    <w:rsid w:val="00206FC2"/>
    <w:rsid w:val="00207194"/>
    <w:rsid w:val="0021282A"/>
    <w:rsid w:val="00221979"/>
    <w:rsid w:val="00223E3D"/>
    <w:rsid w:val="00237654"/>
    <w:rsid w:val="00237C20"/>
    <w:rsid w:val="002420E5"/>
    <w:rsid w:val="002447E8"/>
    <w:rsid w:val="00244DB7"/>
    <w:rsid w:val="00246FDC"/>
    <w:rsid w:val="00251940"/>
    <w:rsid w:val="00253520"/>
    <w:rsid w:val="002554BA"/>
    <w:rsid w:val="00257716"/>
    <w:rsid w:val="00261763"/>
    <w:rsid w:val="002720A2"/>
    <w:rsid w:val="00273A9F"/>
    <w:rsid w:val="00275C6D"/>
    <w:rsid w:val="00283C66"/>
    <w:rsid w:val="0029110D"/>
    <w:rsid w:val="002925F8"/>
    <w:rsid w:val="002926D3"/>
    <w:rsid w:val="00293D9E"/>
    <w:rsid w:val="002940CD"/>
    <w:rsid w:val="002960EA"/>
    <w:rsid w:val="002A4506"/>
    <w:rsid w:val="002A528C"/>
    <w:rsid w:val="002A56E4"/>
    <w:rsid w:val="002A6197"/>
    <w:rsid w:val="002A7573"/>
    <w:rsid w:val="002B10A1"/>
    <w:rsid w:val="002B1BB7"/>
    <w:rsid w:val="002B44D1"/>
    <w:rsid w:val="002B4610"/>
    <w:rsid w:val="002B5B67"/>
    <w:rsid w:val="002C0D48"/>
    <w:rsid w:val="002C7006"/>
    <w:rsid w:val="002D3439"/>
    <w:rsid w:val="002E20A6"/>
    <w:rsid w:val="002E4CBC"/>
    <w:rsid w:val="002E6C12"/>
    <w:rsid w:val="002F28B4"/>
    <w:rsid w:val="002F5319"/>
    <w:rsid w:val="003019EE"/>
    <w:rsid w:val="00301A3D"/>
    <w:rsid w:val="00302D82"/>
    <w:rsid w:val="0030306E"/>
    <w:rsid w:val="00311674"/>
    <w:rsid w:val="003126D5"/>
    <w:rsid w:val="00314388"/>
    <w:rsid w:val="003168CA"/>
    <w:rsid w:val="0032422E"/>
    <w:rsid w:val="003250CF"/>
    <w:rsid w:val="0032691E"/>
    <w:rsid w:val="0032789A"/>
    <w:rsid w:val="00334954"/>
    <w:rsid w:val="003406A3"/>
    <w:rsid w:val="00350E71"/>
    <w:rsid w:val="00352498"/>
    <w:rsid w:val="003528FF"/>
    <w:rsid w:val="0035487B"/>
    <w:rsid w:val="0035669F"/>
    <w:rsid w:val="00361CA0"/>
    <w:rsid w:val="00370872"/>
    <w:rsid w:val="00373890"/>
    <w:rsid w:val="00374F27"/>
    <w:rsid w:val="00375FAB"/>
    <w:rsid w:val="0038116C"/>
    <w:rsid w:val="0038231F"/>
    <w:rsid w:val="00390981"/>
    <w:rsid w:val="00394223"/>
    <w:rsid w:val="003A4F6F"/>
    <w:rsid w:val="003B10C2"/>
    <w:rsid w:val="003B10C8"/>
    <w:rsid w:val="003C5BC9"/>
    <w:rsid w:val="003C5EEB"/>
    <w:rsid w:val="003C6387"/>
    <w:rsid w:val="003D1339"/>
    <w:rsid w:val="003D1763"/>
    <w:rsid w:val="003D1A40"/>
    <w:rsid w:val="003D32BF"/>
    <w:rsid w:val="003E2262"/>
    <w:rsid w:val="003E2E62"/>
    <w:rsid w:val="003E5E3B"/>
    <w:rsid w:val="003F50E2"/>
    <w:rsid w:val="00403411"/>
    <w:rsid w:val="004034E0"/>
    <w:rsid w:val="0040581F"/>
    <w:rsid w:val="00406351"/>
    <w:rsid w:val="00410DE6"/>
    <w:rsid w:val="00412ED6"/>
    <w:rsid w:val="004130AE"/>
    <w:rsid w:val="004139D6"/>
    <w:rsid w:val="004175B1"/>
    <w:rsid w:val="00420861"/>
    <w:rsid w:val="004262C0"/>
    <w:rsid w:val="004327F8"/>
    <w:rsid w:val="00437542"/>
    <w:rsid w:val="004430F1"/>
    <w:rsid w:val="00447ACB"/>
    <w:rsid w:val="004519E2"/>
    <w:rsid w:val="004527CE"/>
    <w:rsid w:val="004545E7"/>
    <w:rsid w:val="00463C1D"/>
    <w:rsid w:val="004676D7"/>
    <w:rsid w:val="004705F1"/>
    <w:rsid w:val="00474696"/>
    <w:rsid w:val="004767AF"/>
    <w:rsid w:val="00477292"/>
    <w:rsid w:val="00481BB4"/>
    <w:rsid w:val="00482109"/>
    <w:rsid w:val="004854D4"/>
    <w:rsid w:val="0048583E"/>
    <w:rsid w:val="00487355"/>
    <w:rsid w:val="00495E79"/>
    <w:rsid w:val="004963F8"/>
    <w:rsid w:val="0049747B"/>
    <w:rsid w:val="004A11F7"/>
    <w:rsid w:val="004B7CF5"/>
    <w:rsid w:val="004B7D13"/>
    <w:rsid w:val="004B7D9D"/>
    <w:rsid w:val="004C440F"/>
    <w:rsid w:val="004C51BE"/>
    <w:rsid w:val="004C669F"/>
    <w:rsid w:val="004C6A6B"/>
    <w:rsid w:val="004C77B9"/>
    <w:rsid w:val="004D1FCD"/>
    <w:rsid w:val="004D4483"/>
    <w:rsid w:val="004E2C5F"/>
    <w:rsid w:val="004F6329"/>
    <w:rsid w:val="00500381"/>
    <w:rsid w:val="005019FB"/>
    <w:rsid w:val="00502E7D"/>
    <w:rsid w:val="00505EF3"/>
    <w:rsid w:val="0051080F"/>
    <w:rsid w:val="005212D5"/>
    <w:rsid w:val="00525C2D"/>
    <w:rsid w:val="00527A75"/>
    <w:rsid w:val="00527E3D"/>
    <w:rsid w:val="00530183"/>
    <w:rsid w:val="0053087D"/>
    <w:rsid w:val="00541F9F"/>
    <w:rsid w:val="00542E31"/>
    <w:rsid w:val="00545E70"/>
    <w:rsid w:val="00551090"/>
    <w:rsid w:val="00556F46"/>
    <w:rsid w:val="0056201C"/>
    <w:rsid w:val="005651F4"/>
    <w:rsid w:val="005731A8"/>
    <w:rsid w:val="00581CD9"/>
    <w:rsid w:val="00593AC8"/>
    <w:rsid w:val="00595664"/>
    <w:rsid w:val="005A0E88"/>
    <w:rsid w:val="005B2CE7"/>
    <w:rsid w:val="005B4315"/>
    <w:rsid w:val="005C06AE"/>
    <w:rsid w:val="005C3D9C"/>
    <w:rsid w:val="005C4A05"/>
    <w:rsid w:val="005C56A6"/>
    <w:rsid w:val="005E555A"/>
    <w:rsid w:val="006063EF"/>
    <w:rsid w:val="00612D7E"/>
    <w:rsid w:val="00616AA6"/>
    <w:rsid w:val="006329F8"/>
    <w:rsid w:val="00633D6B"/>
    <w:rsid w:val="00641951"/>
    <w:rsid w:val="00643025"/>
    <w:rsid w:val="00650EFC"/>
    <w:rsid w:val="00654BFE"/>
    <w:rsid w:val="00664FC6"/>
    <w:rsid w:val="00672337"/>
    <w:rsid w:val="00672EF8"/>
    <w:rsid w:val="006761BF"/>
    <w:rsid w:val="00687963"/>
    <w:rsid w:val="00696EA1"/>
    <w:rsid w:val="006A0707"/>
    <w:rsid w:val="006A0DA7"/>
    <w:rsid w:val="006A2DC1"/>
    <w:rsid w:val="006B15F3"/>
    <w:rsid w:val="006B47BA"/>
    <w:rsid w:val="006B720D"/>
    <w:rsid w:val="006C1934"/>
    <w:rsid w:val="006C55ED"/>
    <w:rsid w:val="006D5487"/>
    <w:rsid w:val="006D6033"/>
    <w:rsid w:val="006E33E3"/>
    <w:rsid w:val="006E3688"/>
    <w:rsid w:val="006E480C"/>
    <w:rsid w:val="006E54AA"/>
    <w:rsid w:val="006E76B7"/>
    <w:rsid w:val="006F19A9"/>
    <w:rsid w:val="006F73BC"/>
    <w:rsid w:val="0070343E"/>
    <w:rsid w:val="00704898"/>
    <w:rsid w:val="00710EAA"/>
    <w:rsid w:val="00725865"/>
    <w:rsid w:val="00730E41"/>
    <w:rsid w:val="00732C68"/>
    <w:rsid w:val="00736938"/>
    <w:rsid w:val="007408E7"/>
    <w:rsid w:val="00746AD5"/>
    <w:rsid w:val="00747C51"/>
    <w:rsid w:val="007528E2"/>
    <w:rsid w:val="00753535"/>
    <w:rsid w:val="00755684"/>
    <w:rsid w:val="00755E85"/>
    <w:rsid w:val="00755F95"/>
    <w:rsid w:val="007610E4"/>
    <w:rsid w:val="00765A92"/>
    <w:rsid w:val="00765FB4"/>
    <w:rsid w:val="007678F5"/>
    <w:rsid w:val="007702EA"/>
    <w:rsid w:val="0077070F"/>
    <w:rsid w:val="00771260"/>
    <w:rsid w:val="00772A46"/>
    <w:rsid w:val="00773C78"/>
    <w:rsid w:val="00782CFE"/>
    <w:rsid w:val="00793816"/>
    <w:rsid w:val="00794E6B"/>
    <w:rsid w:val="00795884"/>
    <w:rsid w:val="0079653B"/>
    <w:rsid w:val="007A6311"/>
    <w:rsid w:val="007B0C0C"/>
    <w:rsid w:val="007B1036"/>
    <w:rsid w:val="007B4628"/>
    <w:rsid w:val="007B5718"/>
    <w:rsid w:val="007B6D89"/>
    <w:rsid w:val="007C2431"/>
    <w:rsid w:val="007C36BE"/>
    <w:rsid w:val="007C6A6B"/>
    <w:rsid w:val="007D19D7"/>
    <w:rsid w:val="007D1C50"/>
    <w:rsid w:val="007D388E"/>
    <w:rsid w:val="007D3FD0"/>
    <w:rsid w:val="007D4C86"/>
    <w:rsid w:val="007D783D"/>
    <w:rsid w:val="007E23AB"/>
    <w:rsid w:val="007E5E01"/>
    <w:rsid w:val="007E6634"/>
    <w:rsid w:val="007E76FA"/>
    <w:rsid w:val="007F4837"/>
    <w:rsid w:val="007F4918"/>
    <w:rsid w:val="008016EF"/>
    <w:rsid w:val="00805D9E"/>
    <w:rsid w:val="0080751B"/>
    <w:rsid w:val="00816363"/>
    <w:rsid w:val="008167ED"/>
    <w:rsid w:val="0082272C"/>
    <w:rsid w:val="00822C4C"/>
    <w:rsid w:val="00825F35"/>
    <w:rsid w:val="00827DB4"/>
    <w:rsid w:val="00832E08"/>
    <w:rsid w:val="00834ED9"/>
    <w:rsid w:val="008372E7"/>
    <w:rsid w:val="00837BD6"/>
    <w:rsid w:val="0084406B"/>
    <w:rsid w:val="00844E7D"/>
    <w:rsid w:val="008466BC"/>
    <w:rsid w:val="0084798E"/>
    <w:rsid w:val="008556A6"/>
    <w:rsid w:val="0085636A"/>
    <w:rsid w:val="00857E6F"/>
    <w:rsid w:val="008605D0"/>
    <w:rsid w:val="008607EC"/>
    <w:rsid w:val="008618A4"/>
    <w:rsid w:val="00863DB5"/>
    <w:rsid w:val="00866B49"/>
    <w:rsid w:val="00866E6B"/>
    <w:rsid w:val="00867CFA"/>
    <w:rsid w:val="008710DB"/>
    <w:rsid w:val="00874E35"/>
    <w:rsid w:val="00876A97"/>
    <w:rsid w:val="008907B1"/>
    <w:rsid w:val="00891AFE"/>
    <w:rsid w:val="0089360F"/>
    <w:rsid w:val="008936BC"/>
    <w:rsid w:val="008977ED"/>
    <w:rsid w:val="008A023A"/>
    <w:rsid w:val="008A1880"/>
    <w:rsid w:val="008A4EEF"/>
    <w:rsid w:val="008B0D97"/>
    <w:rsid w:val="008B3393"/>
    <w:rsid w:val="008C2585"/>
    <w:rsid w:val="008C2D66"/>
    <w:rsid w:val="008C4687"/>
    <w:rsid w:val="008C47BE"/>
    <w:rsid w:val="008C5949"/>
    <w:rsid w:val="008C6B28"/>
    <w:rsid w:val="008C6FC8"/>
    <w:rsid w:val="008D090E"/>
    <w:rsid w:val="008D5F20"/>
    <w:rsid w:val="008E2E48"/>
    <w:rsid w:val="008E5558"/>
    <w:rsid w:val="008F0ED4"/>
    <w:rsid w:val="008F1487"/>
    <w:rsid w:val="008F2ACB"/>
    <w:rsid w:val="008F2E4D"/>
    <w:rsid w:val="00900E4B"/>
    <w:rsid w:val="0090153F"/>
    <w:rsid w:val="0090436E"/>
    <w:rsid w:val="00905D10"/>
    <w:rsid w:val="009114A0"/>
    <w:rsid w:val="00911795"/>
    <w:rsid w:val="00914BA0"/>
    <w:rsid w:val="00921772"/>
    <w:rsid w:val="00921B1A"/>
    <w:rsid w:val="0092390D"/>
    <w:rsid w:val="00926037"/>
    <w:rsid w:val="00927C25"/>
    <w:rsid w:val="009304C8"/>
    <w:rsid w:val="0093593C"/>
    <w:rsid w:val="00937C16"/>
    <w:rsid w:val="00947830"/>
    <w:rsid w:val="0095355C"/>
    <w:rsid w:val="0095399F"/>
    <w:rsid w:val="00953A72"/>
    <w:rsid w:val="00956A3E"/>
    <w:rsid w:val="00962062"/>
    <w:rsid w:val="0096275B"/>
    <w:rsid w:val="00963119"/>
    <w:rsid w:val="009652EF"/>
    <w:rsid w:val="00966168"/>
    <w:rsid w:val="00967AB3"/>
    <w:rsid w:val="009732CB"/>
    <w:rsid w:val="00975E01"/>
    <w:rsid w:val="00977B2E"/>
    <w:rsid w:val="009802CA"/>
    <w:rsid w:val="0098089E"/>
    <w:rsid w:val="0098181D"/>
    <w:rsid w:val="00983577"/>
    <w:rsid w:val="009860E6"/>
    <w:rsid w:val="0099042F"/>
    <w:rsid w:val="00990B02"/>
    <w:rsid w:val="00991ED2"/>
    <w:rsid w:val="00997FA9"/>
    <w:rsid w:val="009A05F9"/>
    <w:rsid w:val="009A1D77"/>
    <w:rsid w:val="009A64DE"/>
    <w:rsid w:val="009A6FC2"/>
    <w:rsid w:val="009B19C2"/>
    <w:rsid w:val="009B1BDE"/>
    <w:rsid w:val="009B7E5E"/>
    <w:rsid w:val="009C1BB2"/>
    <w:rsid w:val="009C3026"/>
    <w:rsid w:val="009D1066"/>
    <w:rsid w:val="009D1A2B"/>
    <w:rsid w:val="009D21A8"/>
    <w:rsid w:val="009D62F6"/>
    <w:rsid w:val="009E0671"/>
    <w:rsid w:val="009E13A1"/>
    <w:rsid w:val="009E4FD6"/>
    <w:rsid w:val="009E6C6C"/>
    <w:rsid w:val="009F0229"/>
    <w:rsid w:val="009F1CD4"/>
    <w:rsid w:val="009F67C9"/>
    <w:rsid w:val="00A074A5"/>
    <w:rsid w:val="00A07F4E"/>
    <w:rsid w:val="00A10145"/>
    <w:rsid w:val="00A102C0"/>
    <w:rsid w:val="00A105D7"/>
    <w:rsid w:val="00A112C0"/>
    <w:rsid w:val="00A1331F"/>
    <w:rsid w:val="00A217E7"/>
    <w:rsid w:val="00A329B2"/>
    <w:rsid w:val="00A351E0"/>
    <w:rsid w:val="00A421B6"/>
    <w:rsid w:val="00A441D4"/>
    <w:rsid w:val="00A47990"/>
    <w:rsid w:val="00A55FEA"/>
    <w:rsid w:val="00A6107A"/>
    <w:rsid w:val="00A63E6C"/>
    <w:rsid w:val="00A6421B"/>
    <w:rsid w:val="00A72151"/>
    <w:rsid w:val="00A81223"/>
    <w:rsid w:val="00A84C26"/>
    <w:rsid w:val="00A91B2A"/>
    <w:rsid w:val="00A9333D"/>
    <w:rsid w:val="00A959EC"/>
    <w:rsid w:val="00A965F1"/>
    <w:rsid w:val="00AB0063"/>
    <w:rsid w:val="00AB3C41"/>
    <w:rsid w:val="00AC0713"/>
    <w:rsid w:val="00AC1E3B"/>
    <w:rsid w:val="00AC21E6"/>
    <w:rsid w:val="00AC4B28"/>
    <w:rsid w:val="00AC6484"/>
    <w:rsid w:val="00AD122B"/>
    <w:rsid w:val="00AE4367"/>
    <w:rsid w:val="00AE608F"/>
    <w:rsid w:val="00AE6928"/>
    <w:rsid w:val="00AE6FC8"/>
    <w:rsid w:val="00AE70EE"/>
    <w:rsid w:val="00AF000F"/>
    <w:rsid w:val="00AF1229"/>
    <w:rsid w:val="00AF1B96"/>
    <w:rsid w:val="00AF3133"/>
    <w:rsid w:val="00AF352B"/>
    <w:rsid w:val="00AF41B3"/>
    <w:rsid w:val="00AF666E"/>
    <w:rsid w:val="00B01423"/>
    <w:rsid w:val="00B01892"/>
    <w:rsid w:val="00B0227E"/>
    <w:rsid w:val="00B03005"/>
    <w:rsid w:val="00B03693"/>
    <w:rsid w:val="00B069C2"/>
    <w:rsid w:val="00B06A93"/>
    <w:rsid w:val="00B14D5D"/>
    <w:rsid w:val="00B14E57"/>
    <w:rsid w:val="00B22A8E"/>
    <w:rsid w:val="00B2342C"/>
    <w:rsid w:val="00B242FF"/>
    <w:rsid w:val="00B3049B"/>
    <w:rsid w:val="00B313A5"/>
    <w:rsid w:val="00B31A7F"/>
    <w:rsid w:val="00B34344"/>
    <w:rsid w:val="00B43B29"/>
    <w:rsid w:val="00B44581"/>
    <w:rsid w:val="00B46595"/>
    <w:rsid w:val="00B46DAD"/>
    <w:rsid w:val="00B55E0D"/>
    <w:rsid w:val="00B61198"/>
    <w:rsid w:val="00B62BEE"/>
    <w:rsid w:val="00B73EF6"/>
    <w:rsid w:val="00B74BDF"/>
    <w:rsid w:val="00B7509B"/>
    <w:rsid w:val="00B76A75"/>
    <w:rsid w:val="00B8301F"/>
    <w:rsid w:val="00B85665"/>
    <w:rsid w:val="00B8615D"/>
    <w:rsid w:val="00B9098B"/>
    <w:rsid w:val="00B93F08"/>
    <w:rsid w:val="00B945D8"/>
    <w:rsid w:val="00BA0125"/>
    <w:rsid w:val="00BA6A18"/>
    <w:rsid w:val="00BB53A1"/>
    <w:rsid w:val="00BC1C4E"/>
    <w:rsid w:val="00BC20ED"/>
    <w:rsid w:val="00BD209E"/>
    <w:rsid w:val="00BD4769"/>
    <w:rsid w:val="00BD6300"/>
    <w:rsid w:val="00BE2989"/>
    <w:rsid w:val="00BE31A9"/>
    <w:rsid w:val="00BE5FEA"/>
    <w:rsid w:val="00BE64D0"/>
    <w:rsid w:val="00C02CCD"/>
    <w:rsid w:val="00C04456"/>
    <w:rsid w:val="00C10320"/>
    <w:rsid w:val="00C152B1"/>
    <w:rsid w:val="00C172F6"/>
    <w:rsid w:val="00C2002A"/>
    <w:rsid w:val="00C215E5"/>
    <w:rsid w:val="00C21897"/>
    <w:rsid w:val="00C22E09"/>
    <w:rsid w:val="00C338A6"/>
    <w:rsid w:val="00C360BB"/>
    <w:rsid w:val="00C40B1A"/>
    <w:rsid w:val="00C4178C"/>
    <w:rsid w:val="00C435E9"/>
    <w:rsid w:val="00C47791"/>
    <w:rsid w:val="00C477D5"/>
    <w:rsid w:val="00C50165"/>
    <w:rsid w:val="00C51910"/>
    <w:rsid w:val="00C555E0"/>
    <w:rsid w:val="00C560EC"/>
    <w:rsid w:val="00C56A76"/>
    <w:rsid w:val="00C56D8F"/>
    <w:rsid w:val="00C57C2E"/>
    <w:rsid w:val="00C60A82"/>
    <w:rsid w:val="00C657C0"/>
    <w:rsid w:val="00C6635B"/>
    <w:rsid w:val="00C66F33"/>
    <w:rsid w:val="00C67515"/>
    <w:rsid w:val="00C67B32"/>
    <w:rsid w:val="00C70E01"/>
    <w:rsid w:val="00C772F4"/>
    <w:rsid w:val="00C82AE8"/>
    <w:rsid w:val="00C82F00"/>
    <w:rsid w:val="00C851A8"/>
    <w:rsid w:val="00C90183"/>
    <w:rsid w:val="00C93F4A"/>
    <w:rsid w:val="00C971D2"/>
    <w:rsid w:val="00CA7A37"/>
    <w:rsid w:val="00CB2C61"/>
    <w:rsid w:val="00CB3F8F"/>
    <w:rsid w:val="00CB4634"/>
    <w:rsid w:val="00CB4F0A"/>
    <w:rsid w:val="00CB661F"/>
    <w:rsid w:val="00CC35CF"/>
    <w:rsid w:val="00CC3675"/>
    <w:rsid w:val="00CC4638"/>
    <w:rsid w:val="00CC496E"/>
    <w:rsid w:val="00CD54B5"/>
    <w:rsid w:val="00CD6625"/>
    <w:rsid w:val="00CE1F66"/>
    <w:rsid w:val="00CE3660"/>
    <w:rsid w:val="00CE36C0"/>
    <w:rsid w:val="00CE417F"/>
    <w:rsid w:val="00D0157B"/>
    <w:rsid w:val="00D01F6B"/>
    <w:rsid w:val="00D07632"/>
    <w:rsid w:val="00D1252E"/>
    <w:rsid w:val="00D125A2"/>
    <w:rsid w:val="00D12B8D"/>
    <w:rsid w:val="00D156D5"/>
    <w:rsid w:val="00D22685"/>
    <w:rsid w:val="00D22AB3"/>
    <w:rsid w:val="00D23903"/>
    <w:rsid w:val="00D2627B"/>
    <w:rsid w:val="00D26E46"/>
    <w:rsid w:val="00D27291"/>
    <w:rsid w:val="00D34670"/>
    <w:rsid w:val="00D346C9"/>
    <w:rsid w:val="00D4062C"/>
    <w:rsid w:val="00D41760"/>
    <w:rsid w:val="00D42003"/>
    <w:rsid w:val="00D42BC2"/>
    <w:rsid w:val="00D430F0"/>
    <w:rsid w:val="00D45A48"/>
    <w:rsid w:val="00D539DB"/>
    <w:rsid w:val="00D556A2"/>
    <w:rsid w:val="00D5707B"/>
    <w:rsid w:val="00D61A5C"/>
    <w:rsid w:val="00D64364"/>
    <w:rsid w:val="00D65488"/>
    <w:rsid w:val="00D65D1A"/>
    <w:rsid w:val="00D67698"/>
    <w:rsid w:val="00D74274"/>
    <w:rsid w:val="00D80896"/>
    <w:rsid w:val="00D80CC6"/>
    <w:rsid w:val="00D8120A"/>
    <w:rsid w:val="00D828E7"/>
    <w:rsid w:val="00D86A33"/>
    <w:rsid w:val="00D915CC"/>
    <w:rsid w:val="00D92E96"/>
    <w:rsid w:val="00D94C4E"/>
    <w:rsid w:val="00DA4508"/>
    <w:rsid w:val="00DA5C76"/>
    <w:rsid w:val="00DA66FB"/>
    <w:rsid w:val="00DB0ED4"/>
    <w:rsid w:val="00DB313F"/>
    <w:rsid w:val="00DB3BC6"/>
    <w:rsid w:val="00DC152F"/>
    <w:rsid w:val="00DC287F"/>
    <w:rsid w:val="00DC5725"/>
    <w:rsid w:val="00DD02FF"/>
    <w:rsid w:val="00DD189C"/>
    <w:rsid w:val="00DD1E5A"/>
    <w:rsid w:val="00DE0344"/>
    <w:rsid w:val="00DE03B5"/>
    <w:rsid w:val="00DE0EDD"/>
    <w:rsid w:val="00DE614D"/>
    <w:rsid w:val="00DF007C"/>
    <w:rsid w:val="00DF2B43"/>
    <w:rsid w:val="00DF45E9"/>
    <w:rsid w:val="00E0348F"/>
    <w:rsid w:val="00E04401"/>
    <w:rsid w:val="00E051A5"/>
    <w:rsid w:val="00E0537A"/>
    <w:rsid w:val="00E06CCE"/>
    <w:rsid w:val="00E07EB8"/>
    <w:rsid w:val="00E145D6"/>
    <w:rsid w:val="00E150BC"/>
    <w:rsid w:val="00E218F6"/>
    <w:rsid w:val="00E21930"/>
    <w:rsid w:val="00E249A5"/>
    <w:rsid w:val="00E27051"/>
    <w:rsid w:val="00E304E6"/>
    <w:rsid w:val="00E33706"/>
    <w:rsid w:val="00E355A2"/>
    <w:rsid w:val="00E3656C"/>
    <w:rsid w:val="00E37D31"/>
    <w:rsid w:val="00E411B7"/>
    <w:rsid w:val="00E54159"/>
    <w:rsid w:val="00E568D4"/>
    <w:rsid w:val="00E703E0"/>
    <w:rsid w:val="00E710AE"/>
    <w:rsid w:val="00E7262B"/>
    <w:rsid w:val="00E73A96"/>
    <w:rsid w:val="00E73E65"/>
    <w:rsid w:val="00E75E5B"/>
    <w:rsid w:val="00E80593"/>
    <w:rsid w:val="00E8179E"/>
    <w:rsid w:val="00E859B4"/>
    <w:rsid w:val="00E86D2D"/>
    <w:rsid w:val="00E94311"/>
    <w:rsid w:val="00E9479A"/>
    <w:rsid w:val="00EA3691"/>
    <w:rsid w:val="00EA526B"/>
    <w:rsid w:val="00EA55BE"/>
    <w:rsid w:val="00EA7C99"/>
    <w:rsid w:val="00EA7D81"/>
    <w:rsid w:val="00EC14F2"/>
    <w:rsid w:val="00EC35FE"/>
    <w:rsid w:val="00EC51E6"/>
    <w:rsid w:val="00EC6313"/>
    <w:rsid w:val="00ED087B"/>
    <w:rsid w:val="00ED116A"/>
    <w:rsid w:val="00ED2217"/>
    <w:rsid w:val="00ED3E5A"/>
    <w:rsid w:val="00ED659B"/>
    <w:rsid w:val="00ED6A06"/>
    <w:rsid w:val="00ED7568"/>
    <w:rsid w:val="00ED7B88"/>
    <w:rsid w:val="00EE0022"/>
    <w:rsid w:val="00EE0C0F"/>
    <w:rsid w:val="00EE43CA"/>
    <w:rsid w:val="00EE4A6F"/>
    <w:rsid w:val="00EE501B"/>
    <w:rsid w:val="00EE55CF"/>
    <w:rsid w:val="00EF30AD"/>
    <w:rsid w:val="00EF5CC2"/>
    <w:rsid w:val="00EF75F9"/>
    <w:rsid w:val="00F02DB5"/>
    <w:rsid w:val="00F03184"/>
    <w:rsid w:val="00F0543C"/>
    <w:rsid w:val="00F11BBB"/>
    <w:rsid w:val="00F129F4"/>
    <w:rsid w:val="00F13B40"/>
    <w:rsid w:val="00F153B3"/>
    <w:rsid w:val="00F16489"/>
    <w:rsid w:val="00F17318"/>
    <w:rsid w:val="00F22CE0"/>
    <w:rsid w:val="00F31085"/>
    <w:rsid w:val="00F37E9A"/>
    <w:rsid w:val="00F44595"/>
    <w:rsid w:val="00F4578C"/>
    <w:rsid w:val="00F506A2"/>
    <w:rsid w:val="00F54175"/>
    <w:rsid w:val="00F55478"/>
    <w:rsid w:val="00F602CC"/>
    <w:rsid w:val="00F613F2"/>
    <w:rsid w:val="00F66B7E"/>
    <w:rsid w:val="00F81C69"/>
    <w:rsid w:val="00F871E6"/>
    <w:rsid w:val="00F9365C"/>
    <w:rsid w:val="00FA18B8"/>
    <w:rsid w:val="00FA26E8"/>
    <w:rsid w:val="00FA307F"/>
    <w:rsid w:val="00FA50FF"/>
    <w:rsid w:val="00FA6074"/>
    <w:rsid w:val="00FA6426"/>
    <w:rsid w:val="00FB0D6A"/>
    <w:rsid w:val="00FB1CBB"/>
    <w:rsid w:val="00FB4F55"/>
    <w:rsid w:val="00FC116E"/>
    <w:rsid w:val="00FC1726"/>
    <w:rsid w:val="00FC217F"/>
    <w:rsid w:val="00FC26F8"/>
    <w:rsid w:val="00FC2F9C"/>
    <w:rsid w:val="00FC538E"/>
    <w:rsid w:val="00FC584F"/>
    <w:rsid w:val="00FC5951"/>
    <w:rsid w:val="00FD1388"/>
    <w:rsid w:val="00FD1BF2"/>
    <w:rsid w:val="00FD2175"/>
    <w:rsid w:val="00FD367E"/>
    <w:rsid w:val="00FD5FE7"/>
    <w:rsid w:val="00FD6F18"/>
    <w:rsid w:val="00FE110A"/>
    <w:rsid w:val="00FF0A1D"/>
    <w:rsid w:val="00FF0E77"/>
    <w:rsid w:val="00FF4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FA460B4-F449-4AE7-BE37-57420B16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6AA6"/>
    <w:rPr>
      <w:rFonts w:ascii="Times New Roman" w:eastAsia="Times New Roman" w:hAnsi="Times New Roman"/>
      <w:sz w:val="24"/>
      <w:szCs w:val="24"/>
      <w:lang w:eastAsia="en-US"/>
    </w:rPr>
  </w:style>
  <w:style w:type="paragraph" w:styleId="Virsraksts3">
    <w:name w:val="heading 3"/>
    <w:basedOn w:val="Parasts"/>
    <w:link w:val="Virsraksts3Rakstz"/>
    <w:uiPriority w:val="99"/>
    <w:qFormat/>
    <w:rsid w:val="00616AA6"/>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616AA6"/>
    <w:rPr>
      <w:rFonts w:ascii="Times New Roman" w:hAnsi="Times New Roman" w:cs="Times New Roman"/>
      <w:b/>
      <w:bCs/>
      <w:sz w:val="27"/>
      <w:szCs w:val="27"/>
      <w:lang w:eastAsia="lv-LV"/>
    </w:rPr>
  </w:style>
  <w:style w:type="paragraph" w:styleId="Pamatteksts">
    <w:name w:val="Body Text"/>
    <w:basedOn w:val="Parasts"/>
    <w:link w:val="PamattekstsRakstz"/>
    <w:uiPriority w:val="99"/>
    <w:rsid w:val="00616AA6"/>
    <w:pPr>
      <w:jc w:val="center"/>
    </w:pPr>
    <w:rPr>
      <w:b/>
      <w:bCs/>
      <w:sz w:val="28"/>
    </w:rPr>
  </w:style>
  <w:style w:type="character" w:customStyle="1" w:styleId="PamattekstsRakstz">
    <w:name w:val="Pamatteksts Rakstz."/>
    <w:basedOn w:val="Noklusjumarindkopasfonts"/>
    <w:link w:val="Pamatteksts"/>
    <w:uiPriority w:val="99"/>
    <w:locked/>
    <w:rsid w:val="00616AA6"/>
    <w:rPr>
      <w:rFonts w:ascii="Times New Roman" w:hAnsi="Times New Roman" w:cs="Times New Roman"/>
      <w:b/>
      <w:bCs/>
      <w:sz w:val="24"/>
      <w:szCs w:val="24"/>
    </w:rPr>
  </w:style>
  <w:style w:type="paragraph" w:customStyle="1" w:styleId="naisf">
    <w:name w:val="naisf"/>
    <w:basedOn w:val="Parasts"/>
    <w:uiPriority w:val="99"/>
    <w:rsid w:val="00616AA6"/>
    <w:pPr>
      <w:spacing w:before="75" w:after="75"/>
      <w:ind w:firstLine="375"/>
      <w:jc w:val="both"/>
    </w:pPr>
    <w:rPr>
      <w:lang w:eastAsia="lv-LV"/>
    </w:rPr>
  </w:style>
  <w:style w:type="paragraph" w:styleId="Galvene">
    <w:name w:val="header"/>
    <w:basedOn w:val="Parasts"/>
    <w:link w:val="GalveneRakstz"/>
    <w:uiPriority w:val="99"/>
    <w:rsid w:val="00616AA6"/>
    <w:pPr>
      <w:tabs>
        <w:tab w:val="center" w:pos="4153"/>
        <w:tab w:val="right" w:pos="8306"/>
      </w:tabs>
    </w:pPr>
    <w:rPr>
      <w:lang w:eastAsia="lv-LV"/>
    </w:rPr>
  </w:style>
  <w:style w:type="character" w:customStyle="1" w:styleId="GalveneRakstz">
    <w:name w:val="Galvene Rakstz."/>
    <w:basedOn w:val="Noklusjumarindkopasfonts"/>
    <w:link w:val="Galvene"/>
    <w:uiPriority w:val="99"/>
    <w:locked/>
    <w:rsid w:val="00616AA6"/>
    <w:rPr>
      <w:rFonts w:ascii="Times New Roman" w:hAnsi="Times New Roman" w:cs="Times New Roman"/>
      <w:sz w:val="24"/>
      <w:szCs w:val="24"/>
      <w:lang w:eastAsia="lv-LV"/>
    </w:rPr>
  </w:style>
  <w:style w:type="paragraph" w:styleId="Kjene">
    <w:name w:val="footer"/>
    <w:basedOn w:val="Parasts"/>
    <w:link w:val="KjeneRakstz"/>
    <w:uiPriority w:val="99"/>
    <w:rsid w:val="00616AA6"/>
    <w:pPr>
      <w:tabs>
        <w:tab w:val="center" w:pos="4153"/>
        <w:tab w:val="right" w:pos="8306"/>
      </w:tabs>
    </w:pPr>
    <w:rPr>
      <w:lang w:eastAsia="lv-LV"/>
    </w:rPr>
  </w:style>
  <w:style w:type="character" w:customStyle="1" w:styleId="KjeneRakstz">
    <w:name w:val="Kājene Rakstz."/>
    <w:basedOn w:val="Noklusjumarindkopasfonts"/>
    <w:link w:val="Kjene"/>
    <w:uiPriority w:val="99"/>
    <w:locked/>
    <w:rsid w:val="00616AA6"/>
    <w:rPr>
      <w:rFonts w:ascii="Times New Roman" w:hAnsi="Times New Roman" w:cs="Times New Roman"/>
      <w:sz w:val="24"/>
      <w:szCs w:val="24"/>
      <w:lang w:eastAsia="lv-LV"/>
    </w:rPr>
  </w:style>
  <w:style w:type="character" w:styleId="Lappusesnumurs">
    <w:name w:val="page number"/>
    <w:basedOn w:val="Noklusjumarindkopasfonts"/>
    <w:uiPriority w:val="99"/>
    <w:rsid w:val="00616AA6"/>
    <w:rPr>
      <w:rFonts w:cs="Times New Roman"/>
    </w:rPr>
  </w:style>
  <w:style w:type="paragraph" w:customStyle="1" w:styleId="tv213">
    <w:name w:val="tv213"/>
    <w:basedOn w:val="Parasts"/>
    <w:uiPriority w:val="99"/>
    <w:rsid w:val="005651F4"/>
    <w:pPr>
      <w:spacing w:before="100" w:beforeAutospacing="1" w:after="100" w:afterAutospacing="1"/>
    </w:pPr>
    <w:rPr>
      <w:lang w:eastAsia="lv-LV"/>
    </w:rPr>
  </w:style>
  <w:style w:type="character" w:styleId="Hipersaite">
    <w:name w:val="Hyperlink"/>
    <w:basedOn w:val="Noklusjumarindkopasfonts"/>
    <w:uiPriority w:val="99"/>
    <w:rsid w:val="00D539DB"/>
    <w:rPr>
      <w:rFonts w:cs="Times New Roman"/>
      <w:color w:val="0000FF"/>
      <w:u w:val="single"/>
    </w:rPr>
  </w:style>
  <w:style w:type="paragraph" w:styleId="Balonteksts">
    <w:name w:val="Balloon Text"/>
    <w:basedOn w:val="Parasts"/>
    <w:link w:val="BalontekstsRakstz"/>
    <w:uiPriority w:val="99"/>
    <w:semiHidden/>
    <w:rsid w:val="00F44595"/>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44595"/>
    <w:rPr>
      <w:rFonts w:ascii="Tahoma" w:hAnsi="Tahoma" w:cs="Tahoma"/>
      <w:sz w:val="16"/>
      <w:szCs w:val="16"/>
    </w:rPr>
  </w:style>
  <w:style w:type="paragraph" w:customStyle="1" w:styleId="naisnod">
    <w:name w:val="naisnod"/>
    <w:basedOn w:val="Parasts"/>
    <w:uiPriority w:val="99"/>
    <w:rsid w:val="002926D3"/>
    <w:pPr>
      <w:suppressAutoHyphens/>
      <w:spacing w:before="150" w:after="150"/>
      <w:jc w:val="center"/>
    </w:pPr>
    <w:rPr>
      <w:b/>
      <w:bCs/>
      <w:lang w:eastAsia="ar-SA"/>
    </w:rPr>
  </w:style>
  <w:style w:type="paragraph" w:customStyle="1" w:styleId="naiskr">
    <w:name w:val="naiskr"/>
    <w:basedOn w:val="Parasts"/>
    <w:uiPriority w:val="99"/>
    <w:rsid w:val="002926D3"/>
    <w:pPr>
      <w:suppressAutoHyphens/>
      <w:spacing w:before="75" w:after="75"/>
    </w:pPr>
    <w:rPr>
      <w:lang w:eastAsia="ar-SA"/>
    </w:rPr>
  </w:style>
  <w:style w:type="paragraph" w:customStyle="1" w:styleId="CharCharCharChar">
    <w:name w:val="Char Char Char Char"/>
    <w:basedOn w:val="Parasts"/>
    <w:uiPriority w:val="99"/>
    <w:rsid w:val="00FE110A"/>
    <w:pPr>
      <w:spacing w:after="160" w:line="240" w:lineRule="exact"/>
    </w:pPr>
    <w:rPr>
      <w:rFonts w:ascii="Dutch TL" w:hAnsi="Dutch TL"/>
      <w:sz w:val="28"/>
      <w:szCs w:val="20"/>
      <w:lang w:eastAsia="zh-TW"/>
    </w:rPr>
  </w:style>
  <w:style w:type="paragraph" w:styleId="Sarakstarindkopa">
    <w:name w:val="List Paragraph"/>
    <w:basedOn w:val="Parasts"/>
    <w:uiPriority w:val="99"/>
    <w:qFormat/>
    <w:rsid w:val="00B8615D"/>
    <w:pPr>
      <w:ind w:left="720"/>
      <w:contextualSpacing/>
    </w:pPr>
  </w:style>
  <w:style w:type="paragraph" w:styleId="Bezatstarpm">
    <w:name w:val="No Spacing"/>
    <w:uiPriority w:val="99"/>
    <w:qFormat/>
    <w:rsid w:val="00FD1BF2"/>
    <w:rPr>
      <w:lang w:eastAsia="en-US"/>
    </w:rPr>
  </w:style>
  <w:style w:type="paragraph" w:styleId="Vresteksts">
    <w:name w:val="footnote text"/>
    <w:basedOn w:val="Parasts"/>
    <w:link w:val="VrestekstsRakstz"/>
    <w:uiPriority w:val="99"/>
    <w:rsid w:val="00ED6A06"/>
    <w:rPr>
      <w:sz w:val="20"/>
      <w:szCs w:val="20"/>
      <w:lang w:eastAsia="lv-LV"/>
    </w:rPr>
  </w:style>
  <w:style w:type="character" w:customStyle="1" w:styleId="VrestekstsRakstz">
    <w:name w:val="Vēres teksts Rakstz."/>
    <w:basedOn w:val="Noklusjumarindkopasfonts"/>
    <w:link w:val="Vresteksts"/>
    <w:uiPriority w:val="99"/>
    <w:locked/>
    <w:rsid w:val="00ED6A06"/>
    <w:rPr>
      <w:rFonts w:ascii="Times New Roman" w:hAnsi="Times New Roman" w:cs="Times New Roman"/>
      <w:sz w:val="20"/>
      <w:szCs w:val="20"/>
      <w:lang w:eastAsia="lv-LV"/>
    </w:rPr>
  </w:style>
  <w:style w:type="character" w:styleId="Vresatsauce">
    <w:name w:val="footnote reference"/>
    <w:basedOn w:val="Noklusjumarindkopasfonts"/>
    <w:uiPriority w:val="99"/>
    <w:semiHidden/>
    <w:rsid w:val="00ED6A06"/>
    <w:rPr>
      <w:rFonts w:cs="Times New Roman"/>
      <w:vertAlign w:val="superscript"/>
    </w:rPr>
  </w:style>
  <w:style w:type="table" w:styleId="Reatabula">
    <w:name w:val="Table Grid"/>
    <w:basedOn w:val="Parastatabula"/>
    <w:uiPriority w:val="99"/>
    <w:rsid w:val="00F031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uiPriority w:val="99"/>
    <w:rsid w:val="00E411B7"/>
    <w:rPr>
      <w:rFonts w:cs="Times New Roman"/>
    </w:rPr>
  </w:style>
  <w:style w:type="paragraph" w:styleId="HTMLiepriekformattais">
    <w:name w:val="HTML Preformatted"/>
    <w:basedOn w:val="Parasts"/>
    <w:link w:val="HTMLiepriekformattaisRakstz"/>
    <w:uiPriority w:val="99"/>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locked/>
    <w:rsid w:val="00DD189C"/>
    <w:rPr>
      <w:rFonts w:ascii="Courier New" w:hAnsi="Courier New" w:cs="Courier New"/>
      <w:sz w:val="20"/>
      <w:szCs w:val="20"/>
      <w:lang w:eastAsia="lv-LV"/>
    </w:rPr>
  </w:style>
  <w:style w:type="character" w:customStyle="1" w:styleId="t3fwnfsmfclg">
    <w:name w:val="t3 fwn fsm fclg"/>
    <w:basedOn w:val="Noklusjumarindkopasfonts"/>
    <w:uiPriority w:val="99"/>
    <w:rsid w:val="000333EA"/>
    <w:rPr>
      <w:rFonts w:cs="Times New Roman"/>
    </w:rPr>
  </w:style>
  <w:style w:type="character" w:customStyle="1" w:styleId="fwnfsm">
    <w:name w:val="fwn fsm"/>
    <w:basedOn w:val="Noklusjumarindkopasfonts"/>
    <w:uiPriority w:val="99"/>
    <w:rsid w:val="000333EA"/>
    <w:rPr>
      <w:rFonts w:cs="Times New Roman"/>
    </w:rPr>
  </w:style>
  <w:style w:type="paragraph" w:styleId="Paraststmeklis">
    <w:name w:val="Normal (Web)"/>
    <w:basedOn w:val="Parasts"/>
    <w:uiPriority w:val="99"/>
    <w:semiHidden/>
    <w:unhideWhenUsed/>
    <w:rsid w:val="00E703E0"/>
    <w:pPr>
      <w:spacing w:before="100" w:beforeAutospacing="1" w:after="100" w:afterAutospacing="1"/>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0792">
      <w:bodyDiv w:val="1"/>
      <w:marLeft w:val="0"/>
      <w:marRight w:val="0"/>
      <w:marTop w:val="0"/>
      <w:marBottom w:val="0"/>
      <w:divBdr>
        <w:top w:val="none" w:sz="0" w:space="0" w:color="auto"/>
        <w:left w:val="none" w:sz="0" w:space="0" w:color="auto"/>
        <w:bottom w:val="none" w:sz="0" w:space="0" w:color="auto"/>
        <w:right w:val="none" w:sz="0" w:space="0" w:color="auto"/>
      </w:divBdr>
    </w:div>
    <w:div w:id="770056036">
      <w:marLeft w:val="0"/>
      <w:marRight w:val="0"/>
      <w:marTop w:val="0"/>
      <w:marBottom w:val="0"/>
      <w:divBdr>
        <w:top w:val="none" w:sz="0" w:space="0" w:color="auto"/>
        <w:left w:val="none" w:sz="0" w:space="0" w:color="auto"/>
        <w:bottom w:val="none" w:sz="0" w:space="0" w:color="auto"/>
        <w:right w:val="none" w:sz="0" w:space="0" w:color="auto"/>
      </w:divBdr>
    </w:div>
    <w:div w:id="770056037">
      <w:marLeft w:val="0"/>
      <w:marRight w:val="0"/>
      <w:marTop w:val="0"/>
      <w:marBottom w:val="0"/>
      <w:divBdr>
        <w:top w:val="none" w:sz="0" w:space="0" w:color="auto"/>
        <w:left w:val="none" w:sz="0" w:space="0" w:color="auto"/>
        <w:bottom w:val="none" w:sz="0" w:space="0" w:color="auto"/>
        <w:right w:val="none" w:sz="0" w:space="0" w:color="auto"/>
      </w:divBdr>
    </w:div>
    <w:div w:id="770056040">
      <w:marLeft w:val="0"/>
      <w:marRight w:val="0"/>
      <w:marTop w:val="0"/>
      <w:marBottom w:val="0"/>
      <w:divBdr>
        <w:top w:val="none" w:sz="0" w:space="0" w:color="auto"/>
        <w:left w:val="none" w:sz="0" w:space="0" w:color="auto"/>
        <w:bottom w:val="none" w:sz="0" w:space="0" w:color="auto"/>
        <w:right w:val="none" w:sz="0" w:space="0" w:color="auto"/>
      </w:divBdr>
    </w:div>
    <w:div w:id="770056041">
      <w:marLeft w:val="0"/>
      <w:marRight w:val="0"/>
      <w:marTop w:val="0"/>
      <w:marBottom w:val="0"/>
      <w:divBdr>
        <w:top w:val="none" w:sz="0" w:space="0" w:color="auto"/>
        <w:left w:val="none" w:sz="0" w:space="0" w:color="auto"/>
        <w:bottom w:val="none" w:sz="0" w:space="0" w:color="auto"/>
        <w:right w:val="none" w:sz="0" w:space="0" w:color="auto"/>
      </w:divBdr>
      <w:divsChild>
        <w:div w:id="770056038">
          <w:marLeft w:val="0"/>
          <w:marRight w:val="0"/>
          <w:marTop w:val="0"/>
          <w:marBottom w:val="0"/>
          <w:divBdr>
            <w:top w:val="none" w:sz="0" w:space="0" w:color="auto"/>
            <w:left w:val="none" w:sz="0" w:space="0" w:color="auto"/>
            <w:bottom w:val="none" w:sz="0" w:space="0" w:color="auto"/>
            <w:right w:val="none" w:sz="0" w:space="0" w:color="auto"/>
          </w:divBdr>
          <w:divsChild>
            <w:div w:id="770056045">
              <w:marLeft w:val="0"/>
              <w:marRight w:val="0"/>
              <w:marTop w:val="0"/>
              <w:marBottom w:val="0"/>
              <w:divBdr>
                <w:top w:val="none" w:sz="0" w:space="0" w:color="auto"/>
                <w:left w:val="none" w:sz="0" w:space="0" w:color="auto"/>
                <w:bottom w:val="none" w:sz="0" w:space="0" w:color="auto"/>
                <w:right w:val="none" w:sz="0" w:space="0" w:color="auto"/>
              </w:divBdr>
              <w:divsChild>
                <w:div w:id="770056035">
                  <w:marLeft w:val="0"/>
                  <w:marRight w:val="0"/>
                  <w:marTop w:val="0"/>
                  <w:marBottom w:val="0"/>
                  <w:divBdr>
                    <w:top w:val="none" w:sz="0" w:space="0" w:color="auto"/>
                    <w:left w:val="none" w:sz="0" w:space="0" w:color="auto"/>
                    <w:bottom w:val="none" w:sz="0" w:space="0" w:color="auto"/>
                    <w:right w:val="none" w:sz="0" w:space="0" w:color="auto"/>
                  </w:divBdr>
                  <w:divsChild>
                    <w:div w:id="770056039">
                      <w:marLeft w:val="0"/>
                      <w:marRight w:val="0"/>
                      <w:marTop w:val="0"/>
                      <w:marBottom w:val="0"/>
                      <w:divBdr>
                        <w:top w:val="none" w:sz="0" w:space="0" w:color="auto"/>
                        <w:left w:val="none" w:sz="0" w:space="0" w:color="auto"/>
                        <w:bottom w:val="none" w:sz="0" w:space="0" w:color="auto"/>
                        <w:right w:val="none" w:sz="0" w:space="0" w:color="auto"/>
                      </w:divBdr>
                      <w:divsChild>
                        <w:div w:id="770056034">
                          <w:marLeft w:val="0"/>
                          <w:marRight w:val="0"/>
                          <w:marTop w:val="0"/>
                          <w:marBottom w:val="0"/>
                          <w:divBdr>
                            <w:top w:val="none" w:sz="0" w:space="0" w:color="auto"/>
                            <w:left w:val="none" w:sz="0" w:space="0" w:color="auto"/>
                            <w:bottom w:val="none" w:sz="0" w:space="0" w:color="auto"/>
                            <w:right w:val="none" w:sz="0" w:space="0" w:color="auto"/>
                          </w:divBdr>
                          <w:divsChild>
                            <w:div w:id="7700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56042">
      <w:marLeft w:val="0"/>
      <w:marRight w:val="0"/>
      <w:marTop w:val="0"/>
      <w:marBottom w:val="0"/>
      <w:divBdr>
        <w:top w:val="none" w:sz="0" w:space="0" w:color="auto"/>
        <w:left w:val="none" w:sz="0" w:space="0" w:color="auto"/>
        <w:bottom w:val="none" w:sz="0" w:space="0" w:color="auto"/>
        <w:right w:val="none" w:sz="0" w:space="0" w:color="auto"/>
      </w:divBdr>
    </w:div>
    <w:div w:id="770056043">
      <w:marLeft w:val="0"/>
      <w:marRight w:val="0"/>
      <w:marTop w:val="0"/>
      <w:marBottom w:val="0"/>
      <w:divBdr>
        <w:top w:val="none" w:sz="0" w:space="0" w:color="auto"/>
        <w:left w:val="none" w:sz="0" w:space="0" w:color="auto"/>
        <w:bottom w:val="none" w:sz="0" w:space="0" w:color="auto"/>
        <w:right w:val="none" w:sz="0" w:space="0" w:color="auto"/>
      </w:divBdr>
    </w:div>
    <w:div w:id="770056044">
      <w:marLeft w:val="0"/>
      <w:marRight w:val="0"/>
      <w:marTop w:val="0"/>
      <w:marBottom w:val="0"/>
      <w:divBdr>
        <w:top w:val="none" w:sz="0" w:space="0" w:color="auto"/>
        <w:left w:val="none" w:sz="0" w:space="0" w:color="auto"/>
        <w:bottom w:val="none" w:sz="0" w:space="0" w:color="auto"/>
        <w:right w:val="none" w:sz="0" w:space="0" w:color="auto"/>
      </w:divBdr>
    </w:div>
    <w:div w:id="770056101">
      <w:marLeft w:val="-213"/>
      <w:marRight w:val="0"/>
      <w:marTop w:val="0"/>
      <w:marBottom w:val="0"/>
      <w:divBdr>
        <w:top w:val="none" w:sz="0" w:space="0" w:color="auto"/>
        <w:left w:val="none" w:sz="0" w:space="0" w:color="auto"/>
        <w:bottom w:val="none" w:sz="0" w:space="0" w:color="auto"/>
        <w:right w:val="none" w:sz="0" w:space="0" w:color="auto"/>
      </w:divBdr>
      <w:divsChild>
        <w:div w:id="770056156">
          <w:marLeft w:val="0"/>
          <w:marRight w:val="0"/>
          <w:marTop w:val="0"/>
          <w:marBottom w:val="0"/>
          <w:divBdr>
            <w:top w:val="none" w:sz="0" w:space="0" w:color="auto"/>
            <w:left w:val="none" w:sz="0" w:space="0" w:color="auto"/>
            <w:bottom w:val="none" w:sz="0" w:space="0" w:color="auto"/>
            <w:right w:val="none" w:sz="0" w:space="0" w:color="auto"/>
          </w:divBdr>
          <w:divsChild>
            <w:div w:id="770056103">
              <w:marLeft w:val="0"/>
              <w:marRight w:val="0"/>
              <w:marTop w:val="0"/>
              <w:marBottom w:val="0"/>
              <w:divBdr>
                <w:top w:val="none" w:sz="0" w:space="0" w:color="auto"/>
                <w:left w:val="none" w:sz="0" w:space="0" w:color="auto"/>
                <w:bottom w:val="none" w:sz="0" w:space="0" w:color="auto"/>
                <w:right w:val="none" w:sz="0" w:space="0" w:color="auto"/>
              </w:divBdr>
              <w:divsChild>
                <w:div w:id="770056140">
                  <w:marLeft w:val="0"/>
                  <w:marRight w:val="0"/>
                  <w:marTop w:val="0"/>
                  <w:marBottom w:val="0"/>
                  <w:divBdr>
                    <w:top w:val="none" w:sz="0" w:space="0" w:color="auto"/>
                    <w:left w:val="none" w:sz="0" w:space="0" w:color="auto"/>
                    <w:bottom w:val="none" w:sz="0" w:space="0" w:color="auto"/>
                    <w:right w:val="none" w:sz="0" w:space="0" w:color="auto"/>
                  </w:divBdr>
                  <w:divsChild>
                    <w:div w:id="770056142">
                      <w:marLeft w:val="0"/>
                      <w:marRight w:val="0"/>
                      <w:marTop w:val="0"/>
                      <w:marBottom w:val="0"/>
                      <w:divBdr>
                        <w:top w:val="none" w:sz="0" w:space="0" w:color="auto"/>
                        <w:left w:val="none" w:sz="0" w:space="0" w:color="auto"/>
                        <w:bottom w:val="none" w:sz="0" w:space="0" w:color="auto"/>
                        <w:right w:val="none" w:sz="0" w:space="0" w:color="auto"/>
                      </w:divBdr>
                      <w:divsChild>
                        <w:div w:id="770056135">
                          <w:marLeft w:val="0"/>
                          <w:marRight w:val="0"/>
                          <w:marTop w:val="0"/>
                          <w:marBottom w:val="0"/>
                          <w:divBdr>
                            <w:top w:val="none" w:sz="0" w:space="0" w:color="auto"/>
                            <w:left w:val="none" w:sz="0" w:space="0" w:color="auto"/>
                            <w:bottom w:val="none" w:sz="0" w:space="0" w:color="auto"/>
                            <w:right w:val="none" w:sz="0" w:space="0" w:color="auto"/>
                          </w:divBdr>
                          <w:divsChild>
                            <w:div w:id="770056137">
                              <w:marLeft w:val="0"/>
                              <w:marRight w:val="0"/>
                              <w:marTop w:val="0"/>
                              <w:marBottom w:val="0"/>
                              <w:divBdr>
                                <w:top w:val="none" w:sz="0" w:space="0" w:color="auto"/>
                                <w:left w:val="none" w:sz="0" w:space="0" w:color="auto"/>
                                <w:bottom w:val="none" w:sz="0" w:space="0" w:color="auto"/>
                                <w:right w:val="none" w:sz="0" w:space="0" w:color="auto"/>
                              </w:divBdr>
                              <w:divsChild>
                                <w:div w:id="770056148">
                                  <w:marLeft w:val="0"/>
                                  <w:marRight w:val="0"/>
                                  <w:marTop w:val="0"/>
                                  <w:marBottom w:val="0"/>
                                  <w:divBdr>
                                    <w:top w:val="none" w:sz="0" w:space="0" w:color="auto"/>
                                    <w:left w:val="none" w:sz="0" w:space="0" w:color="auto"/>
                                    <w:bottom w:val="none" w:sz="0" w:space="0" w:color="auto"/>
                                    <w:right w:val="none" w:sz="0" w:space="0" w:color="auto"/>
                                  </w:divBdr>
                                  <w:divsChild>
                                    <w:div w:id="770056170">
                                      <w:marLeft w:val="0"/>
                                      <w:marRight w:val="225"/>
                                      <w:marTop w:val="0"/>
                                      <w:marBottom w:val="0"/>
                                      <w:divBdr>
                                        <w:top w:val="none" w:sz="0" w:space="0" w:color="auto"/>
                                        <w:left w:val="none" w:sz="0" w:space="0" w:color="auto"/>
                                        <w:bottom w:val="none" w:sz="0" w:space="0" w:color="auto"/>
                                        <w:right w:val="none" w:sz="0" w:space="0" w:color="auto"/>
                                      </w:divBdr>
                                      <w:divsChild>
                                        <w:div w:id="770056052">
                                          <w:marLeft w:val="0"/>
                                          <w:marRight w:val="0"/>
                                          <w:marTop w:val="0"/>
                                          <w:marBottom w:val="0"/>
                                          <w:divBdr>
                                            <w:top w:val="none" w:sz="0" w:space="0" w:color="auto"/>
                                            <w:left w:val="none" w:sz="0" w:space="0" w:color="auto"/>
                                            <w:bottom w:val="none" w:sz="0" w:space="0" w:color="auto"/>
                                            <w:right w:val="none" w:sz="0" w:space="0" w:color="auto"/>
                                          </w:divBdr>
                                          <w:divsChild>
                                            <w:div w:id="770056114">
                                              <w:marLeft w:val="0"/>
                                              <w:marRight w:val="0"/>
                                              <w:marTop w:val="0"/>
                                              <w:marBottom w:val="0"/>
                                              <w:divBdr>
                                                <w:top w:val="none" w:sz="0" w:space="0" w:color="auto"/>
                                                <w:left w:val="none" w:sz="0" w:space="0" w:color="auto"/>
                                                <w:bottom w:val="none" w:sz="0" w:space="0" w:color="auto"/>
                                                <w:right w:val="none" w:sz="0" w:space="0" w:color="auto"/>
                                              </w:divBdr>
                                              <w:divsChild>
                                                <w:div w:id="770056104">
                                                  <w:marLeft w:val="125"/>
                                                  <w:marRight w:val="0"/>
                                                  <w:marTop w:val="0"/>
                                                  <w:marBottom w:val="0"/>
                                                  <w:divBdr>
                                                    <w:top w:val="none" w:sz="0" w:space="0" w:color="auto"/>
                                                    <w:left w:val="none" w:sz="0" w:space="0" w:color="auto"/>
                                                    <w:bottom w:val="none" w:sz="0" w:space="0" w:color="auto"/>
                                                    <w:right w:val="none" w:sz="0" w:space="0" w:color="auto"/>
                                                  </w:divBdr>
                                                  <w:divsChild>
                                                    <w:div w:id="770056176">
                                                      <w:marLeft w:val="0"/>
                                                      <w:marRight w:val="0"/>
                                                      <w:marTop w:val="0"/>
                                                      <w:marBottom w:val="0"/>
                                                      <w:divBdr>
                                                        <w:top w:val="none" w:sz="0" w:space="0" w:color="auto"/>
                                                        <w:left w:val="none" w:sz="0" w:space="0" w:color="auto"/>
                                                        <w:bottom w:val="none" w:sz="0" w:space="0" w:color="auto"/>
                                                        <w:right w:val="none" w:sz="0" w:space="0" w:color="auto"/>
                                                      </w:divBdr>
                                                      <w:divsChild>
                                                        <w:div w:id="770056050">
                                                          <w:marLeft w:val="0"/>
                                                          <w:marRight w:val="0"/>
                                                          <w:marTop w:val="0"/>
                                                          <w:marBottom w:val="0"/>
                                                          <w:divBdr>
                                                            <w:top w:val="none" w:sz="0" w:space="0" w:color="auto"/>
                                                            <w:left w:val="none" w:sz="0" w:space="0" w:color="auto"/>
                                                            <w:bottom w:val="none" w:sz="0" w:space="0" w:color="auto"/>
                                                            <w:right w:val="none" w:sz="0" w:space="0" w:color="auto"/>
                                                          </w:divBdr>
                                                          <w:divsChild>
                                                            <w:div w:id="7700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23">
                                                  <w:marLeft w:val="0"/>
                                                  <w:marRight w:val="0"/>
                                                  <w:marTop w:val="0"/>
                                                  <w:marBottom w:val="0"/>
                                                  <w:divBdr>
                                                    <w:top w:val="none" w:sz="0" w:space="0" w:color="auto"/>
                                                    <w:left w:val="none" w:sz="0" w:space="0" w:color="auto"/>
                                                    <w:bottom w:val="none" w:sz="0" w:space="0" w:color="auto"/>
                                                    <w:right w:val="none" w:sz="0" w:space="0" w:color="auto"/>
                                                  </w:divBdr>
                                                  <w:divsChild>
                                                    <w:div w:id="770056047">
                                                      <w:marLeft w:val="0"/>
                                                      <w:marRight w:val="0"/>
                                                      <w:marTop w:val="0"/>
                                                      <w:marBottom w:val="0"/>
                                                      <w:divBdr>
                                                        <w:top w:val="none" w:sz="0" w:space="0" w:color="auto"/>
                                                        <w:left w:val="none" w:sz="0" w:space="0" w:color="auto"/>
                                                        <w:bottom w:val="none" w:sz="0" w:space="0" w:color="auto"/>
                                                        <w:right w:val="none" w:sz="0" w:space="0" w:color="auto"/>
                                                      </w:divBdr>
                                                      <w:divsChild>
                                                        <w:div w:id="770056111">
                                                          <w:marLeft w:val="0"/>
                                                          <w:marRight w:val="0"/>
                                                          <w:marTop w:val="0"/>
                                                          <w:marBottom w:val="0"/>
                                                          <w:divBdr>
                                                            <w:top w:val="none" w:sz="0" w:space="0" w:color="auto"/>
                                                            <w:left w:val="none" w:sz="0" w:space="0" w:color="auto"/>
                                                            <w:bottom w:val="none" w:sz="0" w:space="0" w:color="auto"/>
                                                            <w:right w:val="none" w:sz="0" w:space="0" w:color="auto"/>
                                                          </w:divBdr>
                                                          <w:divsChild>
                                                            <w:div w:id="770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055">
                                          <w:marLeft w:val="0"/>
                                          <w:marRight w:val="0"/>
                                          <w:marTop w:val="0"/>
                                          <w:marBottom w:val="0"/>
                                          <w:divBdr>
                                            <w:top w:val="none" w:sz="0" w:space="0" w:color="auto"/>
                                            <w:left w:val="none" w:sz="0" w:space="0" w:color="auto"/>
                                            <w:bottom w:val="none" w:sz="0" w:space="0" w:color="auto"/>
                                            <w:right w:val="none" w:sz="0" w:space="0" w:color="auto"/>
                                          </w:divBdr>
                                        </w:div>
                                        <w:div w:id="770056068">
                                          <w:marLeft w:val="0"/>
                                          <w:marRight w:val="0"/>
                                          <w:marTop w:val="0"/>
                                          <w:marBottom w:val="0"/>
                                          <w:divBdr>
                                            <w:top w:val="none" w:sz="0" w:space="0" w:color="auto"/>
                                            <w:left w:val="none" w:sz="0" w:space="0" w:color="auto"/>
                                            <w:bottom w:val="none" w:sz="0" w:space="0" w:color="auto"/>
                                            <w:right w:val="none" w:sz="0" w:space="0" w:color="auto"/>
                                          </w:divBdr>
                                          <w:divsChild>
                                            <w:div w:id="770056098">
                                              <w:marLeft w:val="0"/>
                                              <w:marRight w:val="0"/>
                                              <w:marTop w:val="0"/>
                                              <w:marBottom w:val="0"/>
                                              <w:divBdr>
                                                <w:top w:val="none" w:sz="0" w:space="0" w:color="auto"/>
                                                <w:left w:val="none" w:sz="0" w:space="0" w:color="auto"/>
                                                <w:bottom w:val="none" w:sz="0" w:space="0" w:color="auto"/>
                                                <w:right w:val="none" w:sz="0" w:space="0" w:color="auto"/>
                                              </w:divBdr>
                                              <w:divsChild>
                                                <w:div w:id="770056146">
                                                  <w:marLeft w:val="125"/>
                                                  <w:marRight w:val="0"/>
                                                  <w:marTop w:val="0"/>
                                                  <w:marBottom w:val="0"/>
                                                  <w:divBdr>
                                                    <w:top w:val="none" w:sz="0" w:space="0" w:color="auto"/>
                                                    <w:left w:val="none" w:sz="0" w:space="0" w:color="auto"/>
                                                    <w:bottom w:val="none" w:sz="0" w:space="0" w:color="auto"/>
                                                    <w:right w:val="none" w:sz="0" w:space="0" w:color="auto"/>
                                                  </w:divBdr>
                                                  <w:divsChild>
                                                    <w:div w:id="770056128">
                                                      <w:marLeft w:val="0"/>
                                                      <w:marRight w:val="0"/>
                                                      <w:marTop w:val="0"/>
                                                      <w:marBottom w:val="0"/>
                                                      <w:divBdr>
                                                        <w:top w:val="none" w:sz="0" w:space="0" w:color="auto"/>
                                                        <w:left w:val="none" w:sz="0" w:space="0" w:color="auto"/>
                                                        <w:bottom w:val="none" w:sz="0" w:space="0" w:color="auto"/>
                                                        <w:right w:val="none" w:sz="0" w:space="0" w:color="auto"/>
                                                      </w:divBdr>
                                                      <w:divsChild>
                                                        <w:div w:id="770056085">
                                                          <w:marLeft w:val="0"/>
                                                          <w:marRight w:val="0"/>
                                                          <w:marTop w:val="0"/>
                                                          <w:marBottom w:val="0"/>
                                                          <w:divBdr>
                                                            <w:top w:val="none" w:sz="0" w:space="0" w:color="auto"/>
                                                            <w:left w:val="none" w:sz="0" w:space="0" w:color="auto"/>
                                                            <w:bottom w:val="none" w:sz="0" w:space="0" w:color="auto"/>
                                                            <w:right w:val="none" w:sz="0" w:space="0" w:color="auto"/>
                                                          </w:divBdr>
                                                          <w:divsChild>
                                                            <w:div w:id="770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52">
                                                  <w:marLeft w:val="0"/>
                                                  <w:marRight w:val="0"/>
                                                  <w:marTop w:val="0"/>
                                                  <w:marBottom w:val="0"/>
                                                  <w:divBdr>
                                                    <w:top w:val="none" w:sz="0" w:space="0" w:color="auto"/>
                                                    <w:left w:val="none" w:sz="0" w:space="0" w:color="auto"/>
                                                    <w:bottom w:val="none" w:sz="0" w:space="0" w:color="auto"/>
                                                    <w:right w:val="none" w:sz="0" w:space="0" w:color="auto"/>
                                                  </w:divBdr>
                                                  <w:divsChild>
                                                    <w:div w:id="770056165">
                                                      <w:marLeft w:val="0"/>
                                                      <w:marRight w:val="0"/>
                                                      <w:marTop w:val="0"/>
                                                      <w:marBottom w:val="0"/>
                                                      <w:divBdr>
                                                        <w:top w:val="none" w:sz="0" w:space="0" w:color="auto"/>
                                                        <w:left w:val="none" w:sz="0" w:space="0" w:color="auto"/>
                                                        <w:bottom w:val="none" w:sz="0" w:space="0" w:color="auto"/>
                                                        <w:right w:val="none" w:sz="0" w:space="0" w:color="auto"/>
                                                      </w:divBdr>
                                                      <w:divsChild>
                                                        <w:div w:id="770056072">
                                                          <w:marLeft w:val="0"/>
                                                          <w:marRight w:val="0"/>
                                                          <w:marTop w:val="0"/>
                                                          <w:marBottom w:val="0"/>
                                                          <w:divBdr>
                                                            <w:top w:val="none" w:sz="0" w:space="0" w:color="auto"/>
                                                            <w:left w:val="none" w:sz="0" w:space="0" w:color="auto"/>
                                                            <w:bottom w:val="none" w:sz="0" w:space="0" w:color="auto"/>
                                                            <w:right w:val="none" w:sz="0" w:space="0" w:color="auto"/>
                                                          </w:divBdr>
                                                          <w:divsChild>
                                                            <w:div w:id="770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074">
                                          <w:marLeft w:val="0"/>
                                          <w:marRight w:val="0"/>
                                          <w:marTop w:val="0"/>
                                          <w:marBottom w:val="0"/>
                                          <w:divBdr>
                                            <w:top w:val="none" w:sz="0" w:space="0" w:color="auto"/>
                                            <w:left w:val="none" w:sz="0" w:space="0" w:color="auto"/>
                                            <w:bottom w:val="none" w:sz="0" w:space="0" w:color="auto"/>
                                            <w:right w:val="none" w:sz="0" w:space="0" w:color="auto"/>
                                          </w:divBdr>
                                          <w:divsChild>
                                            <w:div w:id="770056155">
                                              <w:marLeft w:val="0"/>
                                              <w:marRight w:val="0"/>
                                              <w:marTop w:val="0"/>
                                              <w:marBottom w:val="0"/>
                                              <w:divBdr>
                                                <w:top w:val="none" w:sz="0" w:space="0" w:color="auto"/>
                                                <w:left w:val="none" w:sz="0" w:space="0" w:color="auto"/>
                                                <w:bottom w:val="none" w:sz="0" w:space="0" w:color="auto"/>
                                                <w:right w:val="none" w:sz="0" w:space="0" w:color="auto"/>
                                              </w:divBdr>
                                              <w:divsChild>
                                                <w:div w:id="770056078">
                                                  <w:marLeft w:val="0"/>
                                                  <w:marRight w:val="0"/>
                                                  <w:marTop w:val="0"/>
                                                  <w:marBottom w:val="0"/>
                                                  <w:divBdr>
                                                    <w:top w:val="none" w:sz="0" w:space="0" w:color="auto"/>
                                                    <w:left w:val="none" w:sz="0" w:space="0" w:color="auto"/>
                                                    <w:bottom w:val="none" w:sz="0" w:space="0" w:color="auto"/>
                                                    <w:right w:val="none" w:sz="0" w:space="0" w:color="auto"/>
                                                  </w:divBdr>
                                                  <w:divsChild>
                                                    <w:div w:id="770056096">
                                                      <w:marLeft w:val="0"/>
                                                      <w:marRight w:val="0"/>
                                                      <w:marTop w:val="0"/>
                                                      <w:marBottom w:val="0"/>
                                                      <w:divBdr>
                                                        <w:top w:val="none" w:sz="0" w:space="0" w:color="auto"/>
                                                        <w:left w:val="none" w:sz="0" w:space="0" w:color="auto"/>
                                                        <w:bottom w:val="none" w:sz="0" w:space="0" w:color="auto"/>
                                                        <w:right w:val="none" w:sz="0" w:space="0" w:color="auto"/>
                                                      </w:divBdr>
                                                      <w:divsChild>
                                                        <w:div w:id="770056175">
                                                          <w:marLeft w:val="0"/>
                                                          <w:marRight w:val="0"/>
                                                          <w:marTop w:val="0"/>
                                                          <w:marBottom w:val="0"/>
                                                          <w:divBdr>
                                                            <w:top w:val="none" w:sz="0" w:space="0" w:color="auto"/>
                                                            <w:left w:val="none" w:sz="0" w:space="0" w:color="auto"/>
                                                            <w:bottom w:val="none" w:sz="0" w:space="0" w:color="auto"/>
                                                            <w:right w:val="none" w:sz="0" w:space="0" w:color="auto"/>
                                                          </w:divBdr>
                                                          <w:divsChild>
                                                            <w:div w:id="7700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16">
                                                  <w:marLeft w:val="125"/>
                                                  <w:marRight w:val="0"/>
                                                  <w:marTop w:val="0"/>
                                                  <w:marBottom w:val="0"/>
                                                  <w:divBdr>
                                                    <w:top w:val="none" w:sz="0" w:space="0" w:color="auto"/>
                                                    <w:left w:val="none" w:sz="0" w:space="0" w:color="auto"/>
                                                    <w:bottom w:val="none" w:sz="0" w:space="0" w:color="auto"/>
                                                    <w:right w:val="none" w:sz="0" w:space="0" w:color="auto"/>
                                                  </w:divBdr>
                                                  <w:divsChild>
                                                    <w:div w:id="770056061">
                                                      <w:marLeft w:val="0"/>
                                                      <w:marRight w:val="0"/>
                                                      <w:marTop w:val="0"/>
                                                      <w:marBottom w:val="0"/>
                                                      <w:divBdr>
                                                        <w:top w:val="none" w:sz="0" w:space="0" w:color="auto"/>
                                                        <w:left w:val="none" w:sz="0" w:space="0" w:color="auto"/>
                                                        <w:bottom w:val="none" w:sz="0" w:space="0" w:color="auto"/>
                                                        <w:right w:val="none" w:sz="0" w:space="0" w:color="auto"/>
                                                      </w:divBdr>
                                                      <w:divsChild>
                                                        <w:div w:id="770056077">
                                                          <w:marLeft w:val="0"/>
                                                          <w:marRight w:val="0"/>
                                                          <w:marTop w:val="0"/>
                                                          <w:marBottom w:val="0"/>
                                                          <w:divBdr>
                                                            <w:top w:val="none" w:sz="0" w:space="0" w:color="auto"/>
                                                            <w:left w:val="none" w:sz="0" w:space="0" w:color="auto"/>
                                                            <w:bottom w:val="none" w:sz="0" w:space="0" w:color="auto"/>
                                                            <w:right w:val="none" w:sz="0" w:space="0" w:color="auto"/>
                                                          </w:divBdr>
                                                          <w:divsChild>
                                                            <w:div w:id="770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076">
                                          <w:marLeft w:val="0"/>
                                          <w:marRight w:val="0"/>
                                          <w:marTop w:val="0"/>
                                          <w:marBottom w:val="0"/>
                                          <w:divBdr>
                                            <w:top w:val="none" w:sz="0" w:space="0" w:color="auto"/>
                                            <w:left w:val="none" w:sz="0" w:space="0" w:color="auto"/>
                                            <w:bottom w:val="none" w:sz="0" w:space="0" w:color="auto"/>
                                            <w:right w:val="none" w:sz="0" w:space="0" w:color="auto"/>
                                          </w:divBdr>
                                        </w:div>
                                        <w:div w:id="770056082">
                                          <w:marLeft w:val="0"/>
                                          <w:marRight w:val="0"/>
                                          <w:marTop w:val="0"/>
                                          <w:marBottom w:val="0"/>
                                          <w:divBdr>
                                            <w:top w:val="none" w:sz="0" w:space="0" w:color="auto"/>
                                            <w:left w:val="none" w:sz="0" w:space="0" w:color="auto"/>
                                            <w:bottom w:val="none" w:sz="0" w:space="0" w:color="auto"/>
                                            <w:right w:val="none" w:sz="0" w:space="0" w:color="auto"/>
                                          </w:divBdr>
                                        </w:div>
                                        <w:div w:id="770056084">
                                          <w:marLeft w:val="0"/>
                                          <w:marRight w:val="0"/>
                                          <w:marTop w:val="0"/>
                                          <w:marBottom w:val="0"/>
                                          <w:divBdr>
                                            <w:top w:val="none" w:sz="0" w:space="0" w:color="auto"/>
                                            <w:left w:val="none" w:sz="0" w:space="0" w:color="auto"/>
                                            <w:bottom w:val="none" w:sz="0" w:space="0" w:color="auto"/>
                                            <w:right w:val="none" w:sz="0" w:space="0" w:color="auto"/>
                                          </w:divBdr>
                                        </w:div>
                                        <w:div w:id="770056090">
                                          <w:marLeft w:val="0"/>
                                          <w:marRight w:val="0"/>
                                          <w:marTop w:val="0"/>
                                          <w:marBottom w:val="0"/>
                                          <w:divBdr>
                                            <w:top w:val="none" w:sz="0" w:space="0" w:color="auto"/>
                                            <w:left w:val="none" w:sz="0" w:space="0" w:color="auto"/>
                                            <w:bottom w:val="none" w:sz="0" w:space="0" w:color="auto"/>
                                            <w:right w:val="none" w:sz="0" w:space="0" w:color="auto"/>
                                          </w:divBdr>
                                          <w:divsChild>
                                            <w:div w:id="770056115">
                                              <w:marLeft w:val="0"/>
                                              <w:marRight w:val="0"/>
                                              <w:marTop w:val="0"/>
                                              <w:marBottom w:val="0"/>
                                              <w:divBdr>
                                                <w:top w:val="none" w:sz="0" w:space="0" w:color="auto"/>
                                                <w:left w:val="none" w:sz="0" w:space="0" w:color="auto"/>
                                                <w:bottom w:val="none" w:sz="0" w:space="0" w:color="auto"/>
                                                <w:right w:val="none" w:sz="0" w:space="0" w:color="auto"/>
                                              </w:divBdr>
                                              <w:divsChild>
                                                <w:div w:id="770056099">
                                                  <w:marLeft w:val="125"/>
                                                  <w:marRight w:val="0"/>
                                                  <w:marTop w:val="0"/>
                                                  <w:marBottom w:val="0"/>
                                                  <w:divBdr>
                                                    <w:top w:val="none" w:sz="0" w:space="0" w:color="auto"/>
                                                    <w:left w:val="none" w:sz="0" w:space="0" w:color="auto"/>
                                                    <w:bottom w:val="none" w:sz="0" w:space="0" w:color="auto"/>
                                                    <w:right w:val="none" w:sz="0" w:space="0" w:color="auto"/>
                                                  </w:divBdr>
                                                  <w:divsChild>
                                                    <w:div w:id="770056081">
                                                      <w:marLeft w:val="0"/>
                                                      <w:marRight w:val="0"/>
                                                      <w:marTop w:val="0"/>
                                                      <w:marBottom w:val="0"/>
                                                      <w:divBdr>
                                                        <w:top w:val="none" w:sz="0" w:space="0" w:color="auto"/>
                                                        <w:left w:val="none" w:sz="0" w:space="0" w:color="auto"/>
                                                        <w:bottom w:val="none" w:sz="0" w:space="0" w:color="auto"/>
                                                        <w:right w:val="none" w:sz="0" w:space="0" w:color="auto"/>
                                                      </w:divBdr>
                                                      <w:divsChild>
                                                        <w:div w:id="770056093">
                                                          <w:marLeft w:val="0"/>
                                                          <w:marRight w:val="0"/>
                                                          <w:marTop w:val="0"/>
                                                          <w:marBottom w:val="0"/>
                                                          <w:divBdr>
                                                            <w:top w:val="none" w:sz="0" w:space="0" w:color="auto"/>
                                                            <w:left w:val="none" w:sz="0" w:space="0" w:color="auto"/>
                                                            <w:bottom w:val="none" w:sz="0" w:space="0" w:color="auto"/>
                                                            <w:right w:val="none" w:sz="0" w:space="0" w:color="auto"/>
                                                          </w:divBdr>
                                                          <w:divsChild>
                                                            <w:div w:id="7700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22">
                                                  <w:marLeft w:val="0"/>
                                                  <w:marRight w:val="0"/>
                                                  <w:marTop w:val="0"/>
                                                  <w:marBottom w:val="0"/>
                                                  <w:divBdr>
                                                    <w:top w:val="none" w:sz="0" w:space="0" w:color="auto"/>
                                                    <w:left w:val="none" w:sz="0" w:space="0" w:color="auto"/>
                                                    <w:bottom w:val="none" w:sz="0" w:space="0" w:color="auto"/>
                                                    <w:right w:val="none" w:sz="0" w:space="0" w:color="auto"/>
                                                  </w:divBdr>
                                                  <w:divsChild>
                                                    <w:div w:id="770056121">
                                                      <w:marLeft w:val="0"/>
                                                      <w:marRight w:val="0"/>
                                                      <w:marTop w:val="0"/>
                                                      <w:marBottom w:val="0"/>
                                                      <w:divBdr>
                                                        <w:top w:val="none" w:sz="0" w:space="0" w:color="auto"/>
                                                        <w:left w:val="none" w:sz="0" w:space="0" w:color="auto"/>
                                                        <w:bottom w:val="none" w:sz="0" w:space="0" w:color="auto"/>
                                                        <w:right w:val="none" w:sz="0" w:space="0" w:color="auto"/>
                                                      </w:divBdr>
                                                      <w:divsChild>
                                                        <w:div w:id="770056067">
                                                          <w:marLeft w:val="0"/>
                                                          <w:marRight w:val="0"/>
                                                          <w:marTop w:val="0"/>
                                                          <w:marBottom w:val="0"/>
                                                          <w:divBdr>
                                                            <w:top w:val="none" w:sz="0" w:space="0" w:color="auto"/>
                                                            <w:left w:val="none" w:sz="0" w:space="0" w:color="auto"/>
                                                            <w:bottom w:val="none" w:sz="0" w:space="0" w:color="auto"/>
                                                            <w:right w:val="none" w:sz="0" w:space="0" w:color="auto"/>
                                                          </w:divBdr>
                                                          <w:divsChild>
                                                            <w:div w:id="7700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094">
                                          <w:marLeft w:val="0"/>
                                          <w:marRight w:val="0"/>
                                          <w:marTop w:val="0"/>
                                          <w:marBottom w:val="0"/>
                                          <w:divBdr>
                                            <w:top w:val="none" w:sz="0" w:space="0" w:color="auto"/>
                                            <w:left w:val="none" w:sz="0" w:space="0" w:color="auto"/>
                                            <w:bottom w:val="none" w:sz="0" w:space="0" w:color="auto"/>
                                            <w:right w:val="none" w:sz="0" w:space="0" w:color="auto"/>
                                          </w:divBdr>
                                        </w:div>
                                        <w:div w:id="770056097">
                                          <w:marLeft w:val="0"/>
                                          <w:marRight w:val="0"/>
                                          <w:marTop w:val="0"/>
                                          <w:marBottom w:val="0"/>
                                          <w:divBdr>
                                            <w:top w:val="none" w:sz="0" w:space="0" w:color="auto"/>
                                            <w:left w:val="none" w:sz="0" w:space="0" w:color="auto"/>
                                            <w:bottom w:val="none" w:sz="0" w:space="0" w:color="auto"/>
                                            <w:right w:val="none" w:sz="0" w:space="0" w:color="auto"/>
                                          </w:divBdr>
                                        </w:div>
                                        <w:div w:id="770056112">
                                          <w:marLeft w:val="0"/>
                                          <w:marRight w:val="0"/>
                                          <w:marTop w:val="0"/>
                                          <w:marBottom w:val="0"/>
                                          <w:divBdr>
                                            <w:top w:val="none" w:sz="0" w:space="0" w:color="auto"/>
                                            <w:left w:val="none" w:sz="0" w:space="0" w:color="auto"/>
                                            <w:bottom w:val="none" w:sz="0" w:space="0" w:color="auto"/>
                                            <w:right w:val="none" w:sz="0" w:space="0" w:color="auto"/>
                                          </w:divBdr>
                                          <w:divsChild>
                                            <w:div w:id="770056171">
                                              <w:marLeft w:val="0"/>
                                              <w:marRight w:val="0"/>
                                              <w:marTop w:val="0"/>
                                              <w:marBottom w:val="0"/>
                                              <w:divBdr>
                                                <w:top w:val="none" w:sz="0" w:space="0" w:color="auto"/>
                                                <w:left w:val="none" w:sz="0" w:space="0" w:color="auto"/>
                                                <w:bottom w:val="none" w:sz="0" w:space="0" w:color="auto"/>
                                                <w:right w:val="none" w:sz="0" w:space="0" w:color="auto"/>
                                              </w:divBdr>
                                              <w:divsChild>
                                                <w:div w:id="770056124">
                                                  <w:marLeft w:val="125"/>
                                                  <w:marRight w:val="0"/>
                                                  <w:marTop w:val="0"/>
                                                  <w:marBottom w:val="0"/>
                                                  <w:divBdr>
                                                    <w:top w:val="none" w:sz="0" w:space="0" w:color="auto"/>
                                                    <w:left w:val="none" w:sz="0" w:space="0" w:color="auto"/>
                                                    <w:bottom w:val="none" w:sz="0" w:space="0" w:color="auto"/>
                                                    <w:right w:val="none" w:sz="0" w:space="0" w:color="auto"/>
                                                  </w:divBdr>
                                                  <w:divsChild>
                                                    <w:div w:id="770056069">
                                                      <w:marLeft w:val="0"/>
                                                      <w:marRight w:val="0"/>
                                                      <w:marTop w:val="0"/>
                                                      <w:marBottom w:val="0"/>
                                                      <w:divBdr>
                                                        <w:top w:val="none" w:sz="0" w:space="0" w:color="auto"/>
                                                        <w:left w:val="none" w:sz="0" w:space="0" w:color="auto"/>
                                                        <w:bottom w:val="none" w:sz="0" w:space="0" w:color="auto"/>
                                                        <w:right w:val="none" w:sz="0" w:space="0" w:color="auto"/>
                                                      </w:divBdr>
                                                      <w:divsChild>
                                                        <w:div w:id="770056120">
                                                          <w:marLeft w:val="0"/>
                                                          <w:marRight w:val="0"/>
                                                          <w:marTop w:val="0"/>
                                                          <w:marBottom w:val="0"/>
                                                          <w:divBdr>
                                                            <w:top w:val="none" w:sz="0" w:space="0" w:color="auto"/>
                                                            <w:left w:val="none" w:sz="0" w:space="0" w:color="auto"/>
                                                            <w:bottom w:val="none" w:sz="0" w:space="0" w:color="auto"/>
                                                            <w:right w:val="none" w:sz="0" w:space="0" w:color="auto"/>
                                                          </w:divBdr>
                                                          <w:divsChild>
                                                            <w:div w:id="7700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59">
                                                  <w:marLeft w:val="0"/>
                                                  <w:marRight w:val="0"/>
                                                  <w:marTop w:val="0"/>
                                                  <w:marBottom w:val="0"/>
                                                  <w:divBdr>
                                                    <w:top w:val="none" w:sz="0" w:space="0" w:color="auto"/>
                                                    <w:left w:val="none" w:sz="0" w:space="0" w:color="auto"/>
                                                    <w:bottom w:val="none" w:sz="0" w:space="0" w:color="auto"/>
                                                    <w:right w:val="none" w:sz="0" w:space="0" w:color="auto"/>
                                                  </w:divBdr>
                                                  <w:divsChild>
                                                    <w:div w:id="770056167">
                                                      <w:marLeft w:val="0"/>
                                                      <w:marRight w:val="0"/>
                                                      <w:marTop w:val="0"/>
                                                      <w:marBottom w:val="0"/>
                                                      <w:divBdr>
                                                        <w:top w:val="none" w:sz="0" w:space="0" w:color="auto"/>
                                                        <w:left w:val="none" w:sz="0" w:space="0" w:color="auto"/>
                                                        <w:bottom w:val="none" w:sz="0" w:space="0" w:color="auto"/>
                                                        <w:right w:val="none" w:sz="0" w:space="0" w:color="auto"/>
                                                      </w:divBdr>
                                                      <w:divsChild>
                                                        <w:div w:id="770056161">
                                                          <w:marLeft w:val="0"/>
                                                          <w:marRight w:val="0"/>
                                                          <w:marTop w:val="0"/>
                                                          <w:marBottom w:val="0"/>
                                                          <w:divBdr>
                                                            <w:top w:val="none" w:sz="0" w:space="0" w:color="auto"/>
                                                            <w:left w:val="none" w:sz="0" w:space="0" w:color="auto"/>
                                                            <w:bottom w:val="none" w:sz="0" w:space="0" w:color="auto"/>
                                                            <w:right w:val="none" w:sz="0" w:space="0" w:color="auto"/>
                                                          </w:divBdr>
                                                          <w:divsChild>
                                                            <w:div w:id="7700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113">
                                          <w:marLeft w:val="0"/>
                                          <w:marRight w:val="0"/>
                                          <w:marTop w:val="0"/>
                                          <w:marBottom w:val="0"/>
                                          <w:divBdr>
                                            <w:top w:val="none" w:sz="0" w:space="0" w:color="auto"/>
                                            <w:left w:val="none" w:sz="0" w:space="0" w:color="auto"/>
                                            <w:bottom w:val="none" w:sz="0" w:space="0" w:color="auto"/>
                                            <w:right w:val="none" w:sz="0" w:space="0" w:color="auto"/>
                                          </w:divBdr>
                                        </w:div>
                                        <w:div w:id="770056129">
                                          <w:marLeft w:val="0"/>
                                          <w:marRight w:val="0"/>
                                          <w:marTop w:val="0"/>
                                          <w:marBottom w:val="0"/>
                                          <w:divBdr>
                                            <w:top w:val="none" w:sz="0" w:space="0" w:color="auto"/>
                                            <w:left w:val="none" w:sz="0" w:space="0" w:color="auto"/>
                                            <w:bottom w:val="none" w:sz="0" w:space="0" w:color="auto"/>
                                            <w:right w:val="none" w:sz="0" w:space="0" w:color="auto"/>
                                          </w:divBdr>
                                        </w:div>
                                        <w:div w:id="770056136">
                                          <w:marLeft w:val="0"/>
                                          <w:marRight w:val="0"/>
                                          <w:marTop w:val="0"/>
                                          <w:marBottom w:val="0"/>
                                          <w:divBdr>
                                            <w:top w:val="none" w:sz="0" w:space="0" w:color="auto"/>
                                            <w:left w:val="none" w:sz="0" w:space="0" w:color="auto"/>
                                            <w:bottom w:val="none" w:sz="0" w:space="0" w:color="auto"/>
                                            <w:right w:val="none" w:sz="0" w:space="0" w:color="auto"/>
                                          </w:divBdr>
                                        </w:div>
                                        <w:div w:id="770056151">
                                          <w:marLeft w:val="0"/>
                                          <w:marRight w:val="0"/>
                                          <w:marTop w:val="0"/>
                                          <w:marBottom w:val="0"/>
                                          <w:divBdr>
                                            <w:top w:val="none" w:sz="0" w:space="0" w:color="auto"/>
                                            <w:left w:val="none" w:sz="0" w:space="0" w:color="auto"/>
                                            <w:bottom w:val="none" w:sz="0" w:space="0" w:color="auto"/>
                                            <w:right w:val="none" w:sz="0" w:space="0" w:color="auto"/>
                                          </w:divBdr>
                                          <w:divsChild>
                                            <w:div w:id="770056166">
                                              <w:marLeft w:val="0"/>
                                              <w:marRight w:val="0"/>
                                              <w:marTop w:val="0"/>
                                              <w:marBottom w:val="0"/>
                                              <w:divBdr>
                                                <w:top w:val="none" w:sz="0" w:space="0" w:color="auto"/>
                                                <w:left w:val="none" w:sz="0" w:space="0" w:color="auto"/>
                                                <w:bottom w:val="none" w:sz="0" w:space="0" w:color="auto"/>
                                                <w:right w:val="none" w:sz="0" w:space="0" w:color="auto"/>
                                              </w:divBdr>
                                              <w:divsChild>
                                                <w:div w:id="770056049">
                                                  <w:marLeft w:val="0"/>
                                                  <w:marRight w:val="0"/>
                                                  <w:marTop w:val="0"/>
                                                  <w:marBottom w:val="0"/>
                                                  <w:divBdr>
                                                    <w:top w:val="none" w:sz="0" w:space="0" w:color="auto"/>
                                                    <w:left w:val="none" w:sz="0" w:space="0" w:color="auto"/>
                                                    <w:bottom w:val="none" w:sz="0" w:space="0" w:color="auto"/>
                                                    <w:right w:val="none" w:sz="0" w:space="0" w:color="auto"/>
                                                  </w:divBdr>
                                                  <w:divsChild>
                                                    <w:div w:id="770056117">
                                                      <w:marLeft w:val="0"/>
                                                      <w:marRight w:val="0"/>
                                                      <w:marTop w:val="0"/>
                                                      <w:marBottom w:val="0"/>
                                                      <w:divBdr>
                                                        <w:top w:val="none" w:sz="0" w:space="0" w:color="auto"/>
                                                        <w:left w:val="none" w:sz="0" w:space="0" w:color="auto"/>
                                                        <w:bottom w:val="none" w:sz="0" w:space="0" w:color="auto"/>
                                                        <w:right w:val="none" w:sz="0" w:space="0" w:color="auto"/>
                                                      </w:divBdr>
                                                      <w:divsChild>
                                                        <w:div w:id="770056141">
                                                          <w:marLeft w:val="0"/>
                                                          <w:marRight w:val="0"/>
                                                          <w:marTop w:val="0"/>
                                                          <w:marBottom w:val="0"/>
                                                          <w:divBdr>
                                                            <w:top w:val="none" w:sz="0" w:space="0" w:color="auto"/>
                                                            <w:left w:val="none" w:sz="0" w:space="0" w:color="auto"/>
                                                            <w:bottom w:val="none" w:sz="0" w:space="0" w:color="auto"/>
                                                            <w:right w:val="none" w:sz="0" w:space="0" w:color="auto"/>
                                                          </w:divBdr>
                                                          <w:divsChild>
                                                            <w:div w:id="770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18">
                                                  <w:marLeft w:val="125"/>
                                                  <w:marRight w:val="0"/>
                                                  <w:marTop w:val="0"/>
                                                  <w:marBottom w:val="0"/>
                                                  <w:divBdr>
                                                    <w:top w:val="none" w:sz="0" w:space="0" w:color="auto"/>
                                                    <w:left w:val="none" w:sz="0" w:space="0" w:color="auto"/>
                                                    <w:bottom w:val="none" w:sz="0" w:space="0" w:color="auto"/>
                                                    <w:right w:val="none" w:sz="0" w:space="0" w:color="auto"/>
                                                  </w:divBdr>
                                                  <w:divsChild>
                                                    <w:div w:id="770056056">
                                                      <w:marLeft w:val="0"/>
                                                      <w:marRight w:val="0"/>
                                                      <w:marTop w:val="0"/>
                                                      <w:marBottom w:val="0"/>
                                                      <w:divBdr>
                                                        <w:top w:val="none" w:sz="0" w:space="0" w:color="auto"/>
                                                        <w:left w:val="none" w:sz="0" w:space="0" w:color="auto"/>
                                                        <w:bottom w:val="none" w:sz="0" w:space="0" w:color="auto"/>
                                                        <w:right w:val="none" w:sz="0" w:space="0" w:color="auto"/>
                                                      </w:divBdr>
                                                      <w:divsChild>
                                                        <w:div w:id="770056169">
                                                          <w:marLeft w:val="0"/>
                                                          <w:marRight w:val="0"/>
                                                          <w:marTop w:val="0"/>
                                                          <w:marBottom w:val="0"/>
                                                          <w:divBdr>
                                                            <w:top w:val="none" w:sz="0" w:space="0" w:color="auto"/>
                                                            <w:left w:val="none" w:sz="0" w:space="0" w:color="auto"/>
                                                            <w:bottom w:val="none" w:sz="0" w:space="0" w:color="auto"/>
                                                            <w:right w:val="none" w:sz="0" w:space="0" w:color="auto"/>
                                                          </w:divBdr>
                                                          <w:divsChild>
                                                            <w:div w:id="770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153">
                                          <w:marLeft w:val="0"/>
                                          <w:marRight w:val="0"/>
                                          <w:marTop w:val="0"/>
                                          <w:marBottom w:val="0"/>
                                          <w:divBdr>
                                            <w:top w:val="none" w:sz="0" w:space="0" w:color="auto"/>
                                            <w:left w:val="none" w:sz="0" w:space="0" w:color="auto"/>
                                            <w:bottom w:val="none" w:sz="0" w:space="0" w:color="auto"/>
                                            <w:right w:val="none" w:sz="0" w:space="0" w:color="auto"/>
                                          </w:divBdr>
                                          <w:divsChild>
                                            <w:div w:id="770056059">
                                              <w:marLeft w:val="0"/>
                                              <w:marRight w:val="0"/>
                                              <w:marTop w:val="0"/>
                                              <w:marBottom w:val="0"/>
                                              <w:divBdr>
                                                <w:top w:val="none" w:sz="0" w:space="0" w:color="auto"/>
                                                <w:left w:val="none" w:sz="0" w:space="0" w:color="auto"/>
                                                <w:bottom w:val="none" w:sz="0" w:space="0" w:color="auto"/>
                                                <w:right w:val="none" w:sz="0" w:space="0" w:color="auto"/>
                                              </w:divBdr>
                                              <w:divsChild>
                                                <w:div w:id="770056066">
                                                  <w:marLeft w:val="125"/>
                                                  <w:marRight w:val="0"/>
                                                  <w:marTop w:val="0"/>
                                                  <w:marBottom w:val="0"/>
                                                  <w:divBdr>
                                                    <w:top w:val="none" w:sz="0" w:space="0" w:color="auto"/>
                                                    <w:left w:val="none" w:sz="0" w:space="0" w:color="auto"/>
                                                    <w:bottom w:val="none" w:sz="0" w:space="0" w:color="auto"/>
                                                    <w:right w:val="none" w:sz="0" w:space="0" w:color="auto"/>
                                                  </w:divBdr>
                                                  <w:divsChild>
                                                    <w:div w:id="770056073">
                                                      <w:marLeft w:val="0"/>
                                                      <w:marRight w:val="0"/>
                                                      <w:marTop w:val="0"/>
                                                      <w:marBottom w:val="0"/>
                                                      <w:divBdr>
                                                        <w:top w:val="none" w:sz="0" w:space="0" w:color="auto"/>
                                                        <w:left w:val="none" w:sz="0" w:space="0" w:color="auto"/>
                                                        <w:bottom w:val="none" w:sz="0" w:space="0" w:color="auto"/>
                                                        <w:right w:val="none" w:sz="0" w:space="0" w:color="auto"/>
                                                      </w:divBdr>
                                                      <w:divsChild>
                                                        <w:div w:id="770056107">
                                                          <w:marLeft w:val="0"/>
                                                          <w:marRight w:val="0"/>
                                                          <w:marTop w:val="0"/>
                                                          <w:marBottom w:val="0"/>
                                                          <w:divBdr>
                                                            <w:top w:val="none" w:sz="0" w:space="0" w:color="auto"/>
                                                            <w:left w:val="none" w:sz="0" w:space="0" w:color="auto"/>
                                                            <w:bottom w:val="none" w:sz="0" w:space="0" w:color="auto"/>
                                                            <w:right w:val="none" w:sz="0" w:space="0" w:color="auto"/>
                                                          </w:divBdr>
                                                          <w:divsChild>
                                                            <w:div w:id="7700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62">
                                                  <w:marLeft w:val="0"/>
                                                  <w:marRight w:val="0"/>
                                                  <w:marTop w:val="0"/>
                                                  <w:marBottom w:val="0"/>
                                                  <w:divBdr>
                                                    <w:top w:val="none" w:sz="0" w:space="0" w:color="auto"/>
                                                    <w:left w:val="none" w:sz="0" w:space="0" w:color="auto"/>
                                                    <w:bottom w:val="none" w:sz="0" w:space="0" w:color="auto"/>
                                                    <w:right w:val="none" w:sz="0" w:space="0" w:color="auto"/>
                                                  </w:divBdr>
                                                  <w:divsChild>
                                                    <w:div w:id="770056147">
                                                      <w:marLeft w:val="0"/>
                                                      <w:marRight w:val="0"/>
                                                      <w:marTop w:val="0"/>
                                                      <w:marBottom w:val="0"/>
                                                      <w:divBdr>
                                                        <w:top w:val="none" w:sz="0" w:space="0" w:color="auto"/>
                                                        <w:left w:val="none" w:sz="0" w:space="0" w:color="auto"/>
                                                        <w:bottom w:val="none" w:sz="0" w:space="0" w:color="auto"/>
                                                        <w:right w:val="none" w:sz="0" w:space="0" w:color="auto"/>
                                                      </w:divBdr>
                                                      <w:divsChild>
                                                        <w:div w:id="770056133">
                                                          <w:marLeft w:val="0"/>
                                                          <w:marRight w:val="0"/>
                                                          <w:marTop w:val="0"/>
                                                          <w:marBottom w:val="0"/>
                                                          <w:divBdr>
                                                            <w:top w:val="none" w:sz="0" w:space="0" w:color="auto"/>
                                                            <w:left w:val="none" w:sz="0" w:space="0" w:color="auto"/>
                                                            <w:bottom w:val="none" w:sz="0" w:space="0" w:color="auto"/>
                                                            <w:right w:val="none" w:sz="0" w:space="0" w:color="auto"/>
                                                          </w:divBdr>
                                                          <w:divsChild>
                                                            <w:div w:id="7700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158">
                                          <w:marLeft w:val="0"/>
                                          <w:marRight w:val="0"/>
                                          <w:marTop w:val="0"/>
                                          <w:marBottom w:val="0"/>
                                          <w:divBdr>
                                            <w:top w:val="none" w:sz="0" w:space="0" w:color="auto"/>
                                            <w:left w:val="none" w:sz="0" w:space="0" w:color="auto"/>
                                            <w:bottom w:val="none" w:sz="0" w:space="0" w:color="auto"/>
                                            <w:right w:val="none" w:sz="0" w:space="0" w:color="auto"/>
                                          </w:divBdr>
                                          <w:divsChild>
                                            <w:div w:id="770056127">
                                              <w:marLeft w:val="0"/>
                                              <w:marRight w:val="0"/>
                                              <w:marTop w:val="0"/>
                                              <w:marBottom w:val="0"/>
                                              <w:divBdr>
                                                <w:top w:val="none" w:sz="0" w:space="0" w:color="auto"/>
                                                <w:left w:val="none" w:sz="0" w:space="0" w:color="auto"/>
                                                <w:bottom w:val="none" w:sz="0" w:space="0" w:color="auto"/>
                                                <w:right w:val="none" w:sz="0" w:space="0" w:color="auto"/>
                                              </w:divBdr>
                                              <w:divsChild>
                                                <w:div w:id="770056060">
                                                  <w:marLeft w:val="125"/>
                                                  <w:marRight w:val="0"/>
                                                  <w:marTop w:val="0"/>
                                                  <w:marBottom w:val="0"/>
                                                  <w:divBdr>
                                                    <w:top w:val="none" w:sz="0" w:space="0" w:color="auto"/>
                                                    <w:left w:val="none" w:sz="0" w:space="0" w:color="auto"/>
                                                    <w:bottom w:val="none" w:sz="0" w:space="0" w:color="auto"/>
                                                    <w:right w:val="none" w:sz="0" w:space="0" w:color="auto"/>
                                                  </w:divBdr>
                                                  <w:divsChild>
                                                    <w:div w:id="770056138">
                                                      <w:marLeft w:val="0"/>
                                                      <w:marRight w:val="0"/>
                                                      <w:marTop w:val="0"/>
                                                      <w:marBottom w:val="0"/>
                                                      <w:divBdr>
                                                        <w:top w:val="none" w:sz="0" w:space="0" w:color="auto"/>
                                                        <w:left w:val="none" w:sz="0" w:space="0" w:color="auto"/>
                                                        <w:bottom w:val="none" w:sz="0" w:space="0" w:color="auto"/>
                                                        <w:right w:val="none" w:sz="0" w:space="0" w:color="auto"/>
                                                      </w:divBdr>
                                                      <w:divsChild>
                                                        <w:div w:id="770056091">
                                                          <w:marLeft w:val="0"/>
                                                          <w:marRight w:val="0"/>
                                                          <w:marTop w:val="0"/>
                                                          <w:marBottom w:val="0"/>
                                                          <w:divBdr>
                                                            <w:top w:val="none" w:sz="0" w:space="0" w:color="auto"/>
                                                            <w:left w:val="none" w:sz="0" w:space="0" w:color="auto"/>
                                                            <w:bottom w:val="none" w:sz="0" w:space="0" w:color="auto"/>
                                                            <w:right w:val="none" w:sz="0" w:space="0" w:color="auto"/>
                                                          </w:divBdr>
                                                          <w:divsChild>
                                                            <w:div w:id="770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19">
                                                  <w:marLeft w:val="0"/>
                                                  <w:marRight w:val="0"/>
                                                  <w:marTop w:val="0"/>
                                                  <w:marBottom w:val="0"/>
                                                  <w:divBdr>
                                                    <w:top w:val="none" w:sz="0" w:space="0" w:color="auto"/>
                                                    <w:left w:val="none" w:sz="0" w:space="0" w:color="auto"/>
                                                    <w:bottom w:val="none" w:sz="0" w:space="0" w:color="auto"/>
                                                    <w:right w:val="none" w:sz="0" w:space="0" w:color="auto"/>
                                                  </w:divBdr>
                                                  <w:divsChild>
                                                    <w:div w:id="770056110">
                                                      <w:marLeft w:val="0"/>
                                                      <w:marRight w:val="0"/>
                                                      <w:marTop w:val="0"/>
                                                      <w:marBottom w:val="0"/>
                                                      <w:divBdr>
                                                        <w:top w:val="none" w:sz="0" w:space="0" w:color="auto"/>
                                                        <w:left w:val="none" w:sz="0" w:space="0" w:color="auto"/>
                                                        <w:bottom w:val="none" w:sz="0" w:space="0" w:color="auto"/>
                                                        <w:right w:val="none" w:sz="0" w:space="0" w:color="auto"/>
                                                      </w:divBdr>
                                                      <w:divsChild>
                                                        <w:div w:id="770056092">
                                                          <w:marLeft w:val="0"/>
                                                          <w:marRight w:val="0"/>
                                                          <w:marTop w:val="0"/>
                                                          <w:marBottom w:val="0"/>
                                                          <w:divBdr>
                                                            <w:top w:val="none" w:sz="0" w:space="0" w:color="auto"/>
                                                            <w:left w:val="none" w:sz="0" w:space="0" w:color="auto"/>
                                                            <w:bottom w:val="none" w:sz="0" w:space="0" w:color="auto"/>
                                                            <w:right w:val="none" w:sz="0" w:space="0" w:color="auto"/>
                                                          </w:divBdr>
                                                          <w:divsChild>
                                                            <w:div w:id="770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160">
                                          <w:marLeft w:val="0"/>
                                          <w:marRight w:val="0"/>
                                          <w:marTop w:val="0"/>
                                          <w:marBottom w:val="0"/>
                                          <w:divBdr>
                                            <w:top w:val="none" w:sz="0" w:space="0" w:color="auto"/>
                                            <w:left w:val="none" w:sz="0" w:space="0" w:color="auto"/>
                                            <w:bottom w:val="none" w:sz="0" w:space="0" w:color="auto"/>
                                            <w:right w:val="none" w:sz="0" w:space="0" w:color="auto"/>
                                          </w:divBdr>
                                          <w:divsChild>
                                            <w:div w:id="770056108">
                                              <w:marLeft w:val="0"/>
                                              <w:marRight w:val="0"/>
                                              <w:marTop w:val="0"/>
                                              <w:marBottom w:val="0"/>
                                              <w:divBdr>
                                                <w:top w:val="none" w:sz="0" w:space="0" w:color="auto"/>
                                                <w:left w:val="none" w:sz="0" w:space="0" w:color="auto"/>
                                                <w:bottom w:val="none" w:sz="0" w:space="0" w:color="auto"/>
                                                <w:right w:val="none" w:sz="0" w:space="0" w:color="auto"/>
                                              </w:divBdr>
                                              <w:divsChild>
                                                <w:div w:id="770056057">
                                                  <w:marLeft w:val="0"/>
                                                  <w:marRight w:val="0"/>
                                                  <w:marTop w:val="0"/>
                                                  <w:marBottom w:val="0"/>
                                                  <w:divBdr>
                                                    <w:top w:val="none" w:sz="0" w:space="0" w:color="auto"/>
                                                    <w:left w:val="none" w:sz="0" w:space="0" w:color="auto"/>
                                                    <w:bottom w:val="none" w:sz="0" w:space="0" w:color="auto"/>
                                                    <w:right w:val="none" w:sz="0" w:space="0" w:color="auto"/>
                                                  </w:divBdr>
                                                  <w:divsChild>
                                                    <w:div w:id="770056083">
                                                      <w:marLeft w:val="0"/>
                                                      <w:marRight w:val="0"/>
                                                      <w:marTop w:val="0"/>
                                                      <w:marBottom w:val="0"/>
                                                      <w:divBdr>
                                                        <w:top w:val="none" w:sz="0" w:space="0" w:color="auto"/>
                                                        <w:left w:val="none" w:sz="0" w:space="0" w:color="auto"/>
                                                        <w:bottom w:val="none" w:sz="0" w:space="0" w:color="auto"/>
                                                        <w:right w:val="none" w:sz="0" w:space="0" w:color="auto"/>
                                                      </w:divBdr>
                                                      <w:divsChild>
                                                        <w:div w:id="770056109">
                                                          <w:marLeft w:val="0"/>
                                                          <w:marRight w:val="0"/>
                                                          <w:marTop w:val="0"/>
                                                          <w:marBottom w:val="0"/>
                                                          <w:divBdr>
                                                            <w:top w:val="none" w:sz="0" w:space="0" w:color="auto"/>
                                                            <w:left w:val="none" w:sz="0" w:space="0" w:color="auto"/>
                                                            <w:bottom w:val="none" w:sz="0" w:space="0" w:color="auto"/>
                                                            <w:right w:val="none" w:sz="0" w:space="0" w:color="auto"/>
                                                          </w:divBdr>
                                                          <w:divsChild>
                                                            <w:div w:id="7700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05">
                                                  <w:marLeft w:val="125"/>
                                                  <w:marRight w:val="0"/>
                                                  <w:marTop w:val="0"/>
                                                  <w:marBottom w:val="0"/>
                                                  <w:divBdr>
                                                    <w:top w:val="none" w:sz="0" w:space="0" w:color="auto"/>
                                                    <w:left w:val="none" w:sz="0" w:space="0" w:color="auto"/>
                                                    <w:bottom w:val="none" w:sz="0" w:space="0" w:color="auto"/>
                                                    <w:right w:val="none" w:sz="0" w:space="0" w:color="auto"/>
                                                  </w:divBdr>
                                                  <w:divsChild>
                                                    <w:div w:id="770056051">
                                                      <w:marLeft w:val="0"/>
                                                      <w:marRight w:val="0"/>
                                                      <w:marTop w:val="0"/>
                                                      <w:marBottom w:val="0"/>
                                                      <w:divBdr>
                                                        <w:top w:val="none" w:sz="0" w:space="0" w:color="auto"/>
                                                        <w:left w:val="none" w:sz="0" w:space="0" w:color="auto"/>
                                                        <w:bottom w:val="none" w:sz="0" w:space="0" w:color="auto"/>
                                                        <w:right w:val="none" w:sz="0" w:space="0" w:color="auto"/>
                                                      </w:divBdr>
                                                      <w:divsChild>
                                                        <w:div w:id="770056177">
                                                          <w:marLeft w:val="0"/>
                                                          <w:marRight w:val="0"/>
                                                          <w:marTop w:val="0"/>
                                                          <w:marBottom w:val="0"/>
                                                          <w:divBdr>
                                                            <w:top w:val="none" w:sz="0" w:space="0" w:color="auto"/>
                                                            <w:left w:val="none" w:sz="0" w:space="0" w:color="auto"/>
                                                            <w:bottom w:val="none" w:sz="0" w:space="0" w:color="auto"/>
                                                            <w:right w:val="none" w:sz="0" w:space="0" w:color="auto"/>
                                                          </w:divBdr>
                                                          <w:divsChild>
                                                            <w:div w:id="770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163">
                                          <w:marLeft w:val="0"/>
                                          <w:marRight w:val="0"/>
                                          <w:marTop w:val="0"/>
                                          <w:marBottom w:val="0"/>
                                          <w:divBdr>
                                            <w:top w:val="none" w:sz="0" w:space="0" w:color="auto"/>
                                            <w:left w:val="none" w:sz="0" w:space="0" w:color="auto"/>
                                            <w:bottom w:val="none" w:sz="0" w:space="0" w:color="auto"/>
                                            <w:right w:val="none" w:sz="0" w:space="0" w:color="auto"/>
                                          </w:divBdr>
                                        </w:div>
                                        <w:div w:id="770056164">
                                          <w:marLeft w:val="0"/>
                                          <w:marRight w:val="0"/>
                                          <w:marTop w:val="0"/>
                                          <w:marBottom w:val="0"/>
                                          <w:divBdr>
                                            <w:top w:val="none" w:sz="0" w:space="0" w:color="auto"/>
                                            <w:left w:val="none" w:sz="0" w:space="0" w:color="auto"/>
                                            <w:bottom w:val="none" w:sz="0" w:space="0" w:color="auto"/>
                                            <w:right w:val="none" w:sz="0" w:space="0" w:color="auto"/>
                                          </w:divBdr>
                                        </w:div>
                                        <w:div w:id="770056168">
                                          <w:marLeft w:val="0"/>
                                          <w:marRight w:val="0"/>
                                          <w:marTop w:val="0"/>
                                          <w:marBottom w:val="0"/>
                                          <w:divBdr>
                                            <w:top w:val="none" w:sz="0" w:space="0" w:color="auto"/>
                                            <w:left w:val="none" w:sz="0" w:space="0" w:color="auto"/>
                                            <w:bottom w:val="none" w:sz="0" w:space="0" w:color="auto"/>
                                            <w:right w:val="none" w:sz="0" w:space="0" w:color="auto"/>
                                          </w:divBdr>
                                        </w:div>
                                        <w:div w:id="770056172">
                                          <w:marLeft w:val="0"/>
                                          <w:marRight w:val="0"/>
                                          <w:marTop w:val="0"/>
                                          <w:marBottom w:val="0"/>
                                          <w:divBdr>
                                            <w:top w:val="none" w:sz="0" w:space="0" w:color="auto"/>
                                            <w:left w:val="none" w:sz="0" w:space="0" w:color="auto"/>
                                            <w:bottom w:val="none" w:sz="0" w:space="0" w:color="auto"/>
                                            <w:right w:val="none" w:sz="0" w:space="0" w:color="auto"/>
                                          </w:divBdr>
                                          <w:divsChild>
                                            <w:div w:id="770056144">
                                              <w:marLeft w:val="0"/>
                                              <w:marRight w:val="0"/>
                                              <w:marTop w:val="0"/>
                                              <w:marBottom w:val="0"/>
                                              <w:divBdr>
                                                <w:top w:val="none" w:sz="0" w:space="0" w:color="auto"/>
                                                <w:left w:val="none" w:sz="0" w:space="0" w:color="auto"/>
                                                <w:bottom w:val="none" w:sz="0" w:space="0" w:color="auto"/>
                                                <w:right w:val="none" w:sz="0" w:space="0" w:color="auto"/>
                                              </w:divBdr>
                                              <w:divsChild>
                                                <w:div w:id="770056125">
                                                  <w:marLeft w:val="0"/>
                                                  <w:marRight w:val="0"/>
                                                  <w:marTop w:val="0"/>
                                                  <w:marBottom w:val="0"/>
                                                  <w:divBdr>
                                                    <w:top w:val="none" w:sz="0" w:space="0" w:color="auto"/>
                                                    <w:left w:val="none" w:sz="0" w:space="0" w:color="auto"/>
                                                    <w:bottom w:val="none" w:sz="0" w:space="0" w:color="auto"/>
                                                    <w:right w:val="none" w:sz="0" w:space="0" w:color="auto"/>
                                                  </w:divBdr>
                                                  <w:divsChild>
                                                    <w:div w:id="770056053">
                                                      <w:marLeft w:val="0"/>
                                                      <w:marRight w:val="0"/>
                                                      <w:marTop w:val="0"/>
                                                      <w:marBottom w:val="0"/>
                                                      <w:divBdr>
                                                        <w:top w:val="none" w:sz="0" w:space="0" w:color="auto"/>
                                                        <w:left w:val="none" w:sz="0" w:space="0" w:color="auto"/>
                                                        <w:bottom w:val="none" w:sz="0" w:space="0" w:color="auto"/>
                                                        <w:right w:val="none" w:sz="0" w:space="0" w:color="auto"/>
                                                      </w:divBdr>
                                                      <w:divsChild>
                                                        <w:div w:id="770056130">
                                                          <w:marLeft w:val="0"/>
                                                          <w:marRight w:val="0"/>
                                                          <w:marTop w:val="0"/>
                                                          <w:marBottom w:val="0"/>
                                                          <w:divBdr>
                                                            <w:top w:val="none" w:sz="0" w:space="0" w:color="auto"/>
                                                            <w:left w:val="none" w:sz="0" w:space="0" w:color="auto"/>
                                                            <w:bottom w:val="none" w:sz="0" w:space="0" w:color="auto"/>
                                                            <w:right w:val="none" w:sz="0" w:space="0" w:color="auto"/>
                                                          </w:divBdr>
                                                          <w:divsChild>
                                                            <w:div w:id="7700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43">
                                                  <w:marLeft w:val="125"/>
                                                  <w:marRight w:val="0"/>
                                                  <w:marTop w:val="0"/>
                                                  <w:marBottom w:val="0"/>
                                                  <w:divBdr>
                                                    <w:top w:val="none" w:sz="0" w:space="0" w:color="auto"/>
                                                    <w:left w:val="none" w:sz="0" w:space="0" w:color="auto"/>
                                                    <w:bottom w:val="none" w:sz="0" w:space="0" w:color="auto"/>
                                                    <w:right w:val="none" w:sz="0" w:space="0" w:color="auto"/>
                                                  </w:divBdr>
                                                  <w:divsChild>
                                                    <w:div w:id="770056139">
                                                      <w:marLeft w:val="0"/>
                                                      <w:marRight w:val="0"/>
                                                      <w:marTop w:val="0"/>
                                                      <w:marBottom w:val="0"/>
                                                      <w:divBdr>
                                                        <w:top w:val="none" w:sz="0" w:space="0" w:color="auto"/>
                                                        <w:left w:val="none" w:sz="0" w:space="0" w:color="auto"/>
                                                        <w:bottom w:val="none" w:sz="0" w:space="0" w:color="auto"/>
                                                        <w:right w:val="none" w:sz="0" w:space="0" w:color="auto"/>
                                                      </w:divBdr>
                                                      <w:divsChild>
                                                        <w:div w:id="770056075">
                                                          <w:marLeft w:val="0"/>
                                                          <w:marRight w:val="0"/>
                                                          <w:marTop w:val="0"/>
                                                          <w:marBottom w:val="0"/>
                                                          <w:divBdr>
                                                            <w:top w:val="none" w:sz="0" w:space="0" w:color="auto"/>
                                                            <w:left w:val="none" w:sz="0" w:space="0" w:color="auto"/>
                                                            <w:bottom w:val="none" w:sz="0" w:space="0" w:color="auto"/>
                                                            <w:right w:val="none" w:sz="0" w:space="0" w:color="auto"/>
                                                          </w:divBdr>
                                                          <w:divsChild>
                                                            <w:div w:id="770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6173">
                                          <w:marLeft w:val="0"/>
                                          <w:marRight w:val="0"/>
                                          <w:marTop w:val="0"/>
                                          <w:marBottom w:val="0"/>
                                          <w:divBdr>
                                            <w:top w:val="none" w:sz="0" w:space="0" w:color="auto"/>
                                            <w:left w:val="none" w:sz="0" w:space="0" w:color="auto"/>
                                            <w:bottom w:val="none" w:sz="0" w:space="0" w:color="auto"/>
                                            <w:right w:val="none" w:sz="0" w:space="0" w:color="auto"/>
                                          </w:divBdr>
                                          <w:divsChild>
                                            <w:div w:id="770056157">
                                              <w:marLeft w:val="0"/>
                                              <w:marRight w:val="0"/>
                                              <w:marTop w:val="0"/>
                                              <w:marBottom w:val="0"/>
                                              <w:divBdr>
                                                <w:top w:val="none" w:sz="0" w:space="0" w:color="auto"/>
                                                <w:left w:val="none" w:sz="0" w:space="0" w:color="auto"/>
                                                <w:bottom w:val="none" w:sz="0" w:space="0" w:color="auto"/>
                                                <w:right w:val="none" w:sz="0" w:space="0" w:color="auto"/>
                                              </w:divBdr>
                                              <w:divsChild>
                                                <w:div w:id="770056095">
                                                  <w:marLeft w:val="125"/>
                                                  <w:marRight w:val="0"/>
                                                  <w:marTop w:val="0"/>
                                                  <w:marBottom w:val="0"/>
                                                  <w:divBdr>
                                                    <w:top w:val="none" w:sz="0" w:space="0" w:color="auto"/>
                                                    <w:left w:val="none" w:sz="0" w:space="0" w:color="auto"/>
                                                    <w:bottom w:val="none" w:sz="0" w:space="0" w:color="auto"/>
                                                    <w:right w:val="none" w:sz="0" w:space="0" w:color="auto"/>
                                                  </w:divBdr>
                                                  <w:divsChild>
                                                    <w:div w:id="770056145">
                                                      <w:marLeft w:val="0"/>
                                                      <w:marRight w:val="0"/>
                                                      <w:marTop w:val="0"/>
                                                      <w:marBottom w:val="0"/>
                                                      <w:divBdr>
                                                        <w:top w:val="none" w:sz="0" w:space="0" w:color="auto"/>
                                                        <w:left w:val="none" w:sz="0" w:space="0" w:color="auto"/>
                                                        <w:bottom w:val="none" w:sz="0" w:space="0" w:color="auto"/>
                                                        <w:right w:val="none" w:sz="0" w:space="0" w:color="auto"/>
                                                      </w:divBdr>
                                                      <w:divsChild>
                                                        <w:div w:id="770056065">
                                                          <w:marLeft w:val="0"/>
                                                          <w:marRight w:val="0"/>
                                                          <w:marTop w:val="0"/>
                                                          <w:marBottom w:val="0"/>
                                                          <w:divBdr>
                                                            <w:top w:val="none" w:sz="0" w:space="0" w:color="auto"/>
                                                            <w:left w:val="none" w:sz="0" w:space="0" w:color="auto"/>
                                                            <w:bottom w:val="none" w:sz="0" w:space="0" w:color="auto"/>
                                                            <w:right w:val="none" w:sz="0" w:space="0" w:color="auto"/>
                                                          </w:divBdr>
                                                          <w:divsChild>
                                                            <w:div w:id="77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126">
                                                  <w:marLeft w:val="0"/>
                                                  <w:marRight w:val="0"/>
                                                  <w:marTop w:val="0"/>
                                                  <w:marBottom w:val="0"/>
                                                  <w:divBdr>
                                                    <w:top w:val="none" w:sz="0" w:space="0" w:color="auto"/>
                                                    <w:left w:val="none" w:sz="0" w:space="0" w:color="auto"/>
                                                    <w:bottom w:val="none" w:sz="0" w:space="0" w:color="auto"/>
                                                    <w:right w:val="none" w:sz="0" w:space="0" w:color="auto"/>
                                                  </w:divBdr>
                                                  <w:divsChild>
                                                    <w:div w:id="770056070">
                                                      <w:marLeft w:val="0"/>
                                                      <w:marRight w:val="0"/>
                                                      <w:marTop w:val="0"/>
                                                      <w:marBottom w:val="0"/>
                                                      <w:divBdr>
                                                        <w:top w:val="none" w:sz="0" w:space="0" w:color="auto"/>
                                                        <w:left w:val="none" w:sz="0" w:space="0" w:color="auto"/>
                                                        <w:bottom w:val="none" w:sz="0" w:space="0" w:color="auto"/>
                                                        <w:right w:val="none" w:sz="0" w:space="0" w:color="auto"/>
                                                      </w:divBdr>
                                                      <w:divsChild>
                                                        <w:div w:id="770056174">
                                                          <w:marLeft w:val="0"/>
                                                          <w:marRight w:val="0"/>
                                                          <w:marTop w:val="0"/>
                                                          <w:marBottom w:val="0"/>
                                                          <w:divBdr>
                                                            <w:top w:val="none" w:sz="0" w:space="0" w:color="auto"/>
                                                            <w:left w:val="none" w:sz="0" w:space="0" w:color="auto"/>
                                                            <w:bottom w:val="none" w:sz="0" w:space="0" w:color="auto"/>
                                                            <w:right w:val="none" w:sz="0" w:space="0" w:color="auto"/>
                                                          </w:divBdr>
                                                          <w:divsChild>
                                                            <w:div w:id="7700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292655">
      <w:bodyDiv w:val="1"/>
      <w:marLeft w:val="0"/>
      <w:marRight w:val="0"/>
      <w:marTop w:val="0"/>
      <w:marBottom w:val="0"/>
      <w:divBdr>
        <w:top w:val="none" w:sz="0" w:space="0" w:color="auto"/>
        <w:left w:val="none" w:sz="0" w:space="0" w:color="auto"/>
        <w:bottom w:val="none" w:sz="0" w:space="0" w:color="auto"/>
        <w:right w:val="none" w:sz="0" w:space="0" w:color="auto"/>
      </w:divBdr>
    </w:div>
    <w:div w:id="17545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martins.baltmanis@vugd.gov.lv"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2CFBA-5069-42F2-AAA3-C1115AF5BB2E}" type="doc">
      <dgm:prSet loTypeId="urn:microsoft.com/office/officeart/2005/8/layout/cycle1" loCatId="cycle" qsTypeId="urn:microsoft.com/office/officeart/2005/8/quickstyle/simple1" qsCatId="simple" csTypeId="urn:microsoft.com/office/officeart/2005/8/colors/accent2_2" csCatId="accent2"/>
      <dgm:spPr/>
    </dgm:pt>
    <dgm:pt modelId="{12B45BB4-E97A-4046-907F-CA1066A2347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Gatavības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pasākumi</a:t>
          </a:r>
        </a:p>
      </dgm:t>
    </dgm:pt>
    <dgm:pt modelId="{065E502C-D2C3-43FC-9122-2CAB70A2E866}" type="parTrans" cxnId="{B3E5A13F-E4E2-468B-8ED2-116B4755A9C8}">
      <dgm:prSet/>
      <dgm:spPr/>
      <dgm:t>
        <a:bodyPr/>
        <a:lstStyle/>
        <a:p>
          <a:endParaRPr lang="lv-LV"/>
        </a:p>
      </dgm:t>
    </dgm:pt>
    <dgm:pt modelId="{2128336C-A662-4599-AAD9-297C71668389}" type="sibTrans" cxnId="{B3E5A13F-E4E2-468B-8ED2-116B4755A9C8}">
      <dgm:prSet/>
      <dgm:spPr/>
      <dgm:t>
        <a:bodyPr/>
        <a:lstStyle/>
        <a:p>
          <a:endParaRPr lang="lv-LV"/>
        </a:p>
      </dgm:t>
    </dgm:pt>
    <dgm:pt modelId="{07DE1F0A-CC16-453D-8354-2F928588D13D}">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Reaģēšanas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pasākumi</a:t>
          </a:r>
        </a:p>
      </dgm:t>
    </dgm:pt>
    <dgm:pt modelId="{BF7979AA-B77B-4C59-B348-624E85AB62AD}" type="parTrans" cxnId="{8E854484-90D9-41AA-AA09-67B674DB8EF3}">
      <dgm:prSet/>
      <dgm:spPr/>
      <dgm:t>
        <a:bodyPr/>
        <a:lstStyle/>
        <a:p>
          <a:endParaRPr lang="lv-LV"/>
        </a:p>
      </dgm:t>
    </dgm:pt>
    <dgm:pt modelId="{57DB9F53-3217-4792-98AB-D4B7E1D31E3E}" type="sibTrans" cxnId="{8E854484-90D9-41AA-AA09-67B674DB8EF3}">
      <dgm:prSet/>
      <dgm:spPr/>
      <dgm:t>
        <a:bodyPr/>
        <a:lstStyle/>
        <a:p>
          <a:endParaRPr lang="lv-LV"/>
        </a:p>
      </dgm:t>
    </dgm:pt>
    <dgm:pt modelId="{4FA24D10-06D7-4F13-84BF-630B72C341E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Seku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likvidēšanas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pasākumi</a:t>
          </a:r>
        </a:p>
      </dgm:t>
    </dgm:pt>
    <dgm:pt modelId="{F0602016-D328-4A85-88F6-2EAB1696A997}" type="parTrans" cxnId="{3ADB34E4-CABF-4FA6-AA31-BD19461D9C80}">
      <dgm:prSet/>
      <dgm:spPr/>
      <dgm:t>
        <a:bodyPr/>
        <a:lstStyle/>
        <a:p>
          <a:endParaRPr lang="lv-LV"/>
        </a:p>
      </dgm:t>
    </dgm:pt>
    <dgm:pt modelId="{7AF6E19F-D0DE-4A88-83DA-ACB9A05FB723}" type="sibTrans" cxnId="{3ADB34E4-CABF-4FA6-AA31-BD19461D9C80}">
      <dgm:prSet/>
      <dgm:spPr/>
      <dgm:t>
        <a:bodyPr/>
        <a:lstStyle/>
        <a:p>
          <a:endParaRPr lang="lv-LV"/>
        </a:p>
      </dgm:t>
    </dgm:pt>
    <dgm:pt modelId="{7100FA33-DF2B-413B-8BC3-5C5FAE610978}">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Atjaunošanas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pasākumi</a:t>
          </a:r>
        </a:p>
      </dgm:t>
    </dgm:pt>
    <dgm:pt modelId="{7159DFE6-A89B-4340-82C3-9EAA544F6133}" type="parTrans" cxnId="{80FDCCD3-754F-4CA0-892F-78062C73BD16}">
      <dgm:prSet/>
      <dgm:spPr/>
      <dgm:t>
        <a:bodyPr/>
        <a:lstStyle/>
        <a:p>
          <a:endParaRPr lang="lv-LV"/>
        </a:p>
      </dgm:t>
    </dgm:pt>
    <dgm:pt modelId="{52DF4D6B-B68C-4BB7-8C42-6F80F34BECD5}" type="sibTrans" cxnId="{80FDCCD3-754F-4CA0-892F-78062C73BD16}">
      <dgm:prSet/>
      <dgm:spPr/>
      <dgm:t>
        <a:bodyPr/>
        <a:lstStyle/>
        <a:p>
          <a:endParaRPr lang="lv-LV"/>
        </a:p>
      </dgm:t>
    </dgm:pt>
    <dgm:pt modelId="{E7A88DA5-F593-497E-ABD4-1D4F30CE8E68}">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Preventīvie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b="0" i="0" u="none" strike="noStrike" cap="none" normalizeH="0" baseline="0" smtClean="0">
              <a:ln/>
              <a:effectLst/>
              <a:latin typeface="Arial" panose="020B0604020202020204" pitchFamily="34" charset="0"/>
              <a:cs typeface="Arial" panose="020B0604020202020204" pitchFamily="34" charset="0"/>
            </a:rPr>
            <a:t>pasākumi</a:t>
          </a:r>
        </a:p>
      </dgm:t>
    </dgm:pt>
    <dgm:pt modelId="{F061D297-EBAC-4C2E-88E7-2763E43C6997}" type="parTrans" cxnId="{C169D0F5-6585-437A-AEF8-2940F55D645B}">
      <dgm:prSet/>
      <dgm:spPr/>
      <dgm:t>
        <a:bodyPr/>
        <a:lstStyle/>
        <a:p>
          <a:endParaRPr lang="lv-LV"/>
        </a:p>
      </dgm:t>
    </dgm:pt>
    <dgm:pt modelId="{FB9E1DBC-A8D9-4E1F-AEA7-493F6D147B4A}" type="sibTrans" cxnId="{C169D0F5-6585-437A-AEF8-2940F55D645B}">
      <dgm:prSet/>
      <dgm:spPr/>
      <dgm:t>
        <a:bodyPr/>
        <a:lstStyle/>
        <a:p>
          <a:endParaRPr lang="lv-LV"/>
        </a:p>
      </dgm:t>
    </dgm:pt>
    <dgm:pt modelId="{1D8622A7-0073-49E5-BEAE-0602481605E0}" type="pres">
      <dgm:prSet presAssocID="{6C42CFBA-5069-42F2-AAA3-C1115AF5BB2E}" presName="cycle" presStyleCnt="0">
        <dgm:presLayoutVars>
          <dgm:dir/>
          <dgm:resizeHandles val="exact"/>
        </dgm:presLayoutVars>
      </dgm:prSet>
      <dgm:spPr/>
    </dgm:pt>
    <dgm:pt modelId="{5091FCC6-F81F-4C86-8F61-45C354BEBD5C}" type="pres">
      <dgm:prSet presAssocID="{12B45BB4-E97A-4046-907F-CA1066A23473}" presName="dummy" presStyleCnt="0"/>
      <dgm:spPr/>
    </dgm:pt>
    <dgm:pt modelId="{EC56BD9C-456E-4C46-A164-3242164B7BB9}" type="pres">
      <dgm:prSet presAssocID="{12B45BB4-E97A-4046-907F-CA1066A23473}" presName="node" presStyleLbl="revTx" presStyleIdx="0" presStyleCnt="5">
        <dgm:presLayoutVars>
          <dgm:bulletEnabled val="1"/>
        </dgm:presLayoutVars>
      </dgm:prSet>
      <dgm:spPr/>
      <dgm:t>
        <a:bodyPr/>
        <a:lstStyle/>
        <a:p>
          <a:endParaRPr lang="lv-LV"/>
        </a:p>
      </dgm:t>
    </dgm:pt>
    <dgm:pt modelId="{CBEB284A-BB41-4A83-8DEB-335CAFD22DA5}" type="pres">
      <dgm:prSet presAssocID="{2128336C-A662-4599-AAD9-297C71668389}" presName="sibTrans" presStyleLbl="node1" presStyleIdx="0" presStyleCnt="5"/>
      <dgm:spPr/>
      <dgm:t>
        <a:bodyPr/>
        <a:lstStyle/>
        <a:p>
          <a:endParaRPr lang="lv-LV"/>
        </a:p>
      </dgm:t>
    </dgm:pt>
    <dgm:pt modelId="{4D73BFF9-315D-4F04-8FF5-0F1A0C6F9135}" type="pres">
      <dgm:prSet presAssocID="{07DE1F0A-CC16-453D-8354-2F928588D13D}" presName="dummy" presStyleCnt="0"/>
      <dgm:spPr/>
    </dgm:pt>
    <dgm:pt modelId="{953C2EAC-EC53-4D24-BA4F-BA2E363CFC7F}" type="pres">
      <dgm:prSet presAssocID="{07DE1F0A-CC16-453D-8354-2F928588D13D}" presName="node" presStyleLbl="revTx" presStyleIdx="1" presStyleCnt="5">
        <dgm:presLayoutVars>
          <dgm:bulletEnabled val="1"/>
        </dgm:presLayoutVars>
      </dgm:prSet>
      <dgm:spPr/>
      <dgm:t>
        <a:bodyPr/>
        <a:lstStyle/>
        <a:p>
          <a:endParaRPr lang="lv-LV"/>
        </a:p>
      </dgm:t>
    </dgm:pt>
    <dgm:pt modelId="{96804C35-5A1C-4D05-83B9-F7FF8C2F50BD}" type="pres">
      <dgm:prSet presAssocID="{57DB9F53-3217-4792-98AB-D4B7E1D31E3E}" presName="sibTrans" presStyleLbl="node1" presStyleIdx="1" presStyleCnt="5"/>
      <dgm:spPr/>
      <dgm:t>
        <a:bodyPr/>
        <a:lstStyle/>
        <a:p>
          <a:endParaRPr lang="lv-LV"/>
        </a:p>
      </dgm:t>
    </dgm:pt>
    <dgm:pt modelId="{3B836840-C2D4-4B1B-B62F-C475E32BBD42}" type="pres">
      <dgm:prSet presAssocID="{4FA24D10-06D7-4F13-84BF-630B72C341E0}" presName="dummy" presStyleCnt="0"/>
      <dgm:spPr/>
    </dgm:pt>
    <dgm:pt modelId="{2EBA2087-32AC-46FB-9AC8-1938ADFBF2D6}" type="pres">
      <dgm:prSet presAssocID="{4FA24D10-06D7-4F13-84BF-630B72C341E0}" presName="node" presStyleLbl="revTx" presStyleIdx="2" presStyleCnt="5">
        <dgm:presLayoutVars>
          <dgm:bulletEnabled val="1"/>
        </dgm:presLayoutVars>
      </dgm:prSet>
      <dgm:spPr/>
      <dgm:t>
        <a:bodyPr/>
        <a:lstStyle/>
        <a:p>
          <a:endParaRPr lang="lv-LV"/>
        </a:p>
      </dgm:t>
    </dgm:pt>
    <dgm:pt modelId="{E0D02DD2-C52B-4F2B-BB50-761E5C189D7F}" type="pres">
      <dgm:prSet presAssocID="{7AF6E19F-D0DE-4A88-83DA-ACB9A05FB723}" presName="sibTrans" presStyleLbl="node1" presStyleIdx="2" presStyleCnt="5"/>
      <dgm:spPr/>
      <dgm:t>
        <a:bodyPr/>
        <a:lstStyle/>
        <a:p>
          <a:endParaRPr lang="lv-LV"/>
        </a:p>
      </dgm:t>
    </dgm:pt>
    <dgm:pt modelId="{ECF3901D-4127-4711-988C-1F3294E2B213}" type="pres">
      <dgm:prSet presAssocID="{7100FA33-DF2B-413B-8BC3-5C5FAE610978}" presName="dummy" presStyleCnt="0"/>
      <dgm:spPr/>
    </dgm:pt>
    <dgm:pt modelId="{47198440-485F-433D-B782-7873A82E5876}" type="pres">
      <dgm:prSet presAssocID="{7100FA33-DF2B-413B-8BC3-5C5FAE610978}" presName="node" presStyleLbl="revTx" presStyleIdx="3" presStyleCnt="5">
        <dgm:presLayoutVars>
          <dgm:bulletEnabled val="1"/>
        </dgm:presLayoutVars>
      </dgm:prSet>
      <dgm:spPr/>
      <dgm:t>
        <a:bodyPr/>
        <a:lstStyle/>
        <a:p>
          <a:endParaRPr lang="lv-LV"/>
        </a:p>
      </dgm:t>
    </dgm:pt>
    <dgm:pt modelId="{8E139F0E-BB60-4C66-8CD2-2F197576F0F9}" type="pres">
      <dgm:prSet presAssocID="{52DF4D6B-B68C-4BB7-8C42-6F80F34BECD5}" presName="sibTrans" presStyleLbl="node1" presStyleIdx="3" presStyleCnt="5"/>
      <dgm:spPr/>
      <dgm:t>
        <a:bodyPr/>
        <a:lstStyle/>
        <a:p>
          <a:endParaRPr lang="lv-LV"/>
        </a:p>
      </dgm:t>
    </dgm:pt>
    <dgm:pt modelId="{A4E33483-D98C-466E-A73B-050ABD678F23}" type="pres">
      <dgm:prSet presAssocID="{E7A88DA5-F593-497E-ABD4-1D4F30CE8E68}" presName="dummy" presStyleCnt="0"/>
      <dgm:spPr/>
    </dgm:pt>
    <dgm:pt modelId="{2E9783C6-8ABC-4901-9E11-A169F1742F23}" type="pres">
      <dgm:prSet presAssocID="{E7A88DA5-F593-497E-ABD4-1D4F30CE8E68}" presName="node" presStyleLbl="revTx" presStyleIdx="4" presStyleCnt="5">
        <dgm:presLayoutVars>
          <dgm:bulletEnabled val="1"/>
        </dgm:presLayoutVars>
      </dgm:prSet>
      <dgm:spPr/>
      <dgm:t>
        <a:bodyPr/>
        <a:lstStyle/>
        <a:p>
          <a:endParaRPr lang="lv-LV"/>
        </a:p>
      </dgm:t>
    </dgm:pt>
    <dgm:pt modelId="{059C2CD5-7658-4449-9166-7C390C515EB7}" type="pres">
      <dgm:prSet presAssocID="{FB9E1DBC-A8D9-4E1F-AEA7-493F6D147B4A}" presName="sibTrans" presStyleLbl="node1" presStyleIdx="4" presStyleCnt="5"/>
      <dgm:spPr/>
      <dgm:t>
        <a:bodyPr/>
        <a:lstStyle/>
        <a:p>
          <a:endParaRPr lang="lv-LV"/>
        </a:p>
      </dgm:t>
    </dgm:pt>
  </dgm:ptLst>
  <dgm:cxnLst>
    <dgm:cxn modelId="{00659D28-9A54-4B5C-B78A-B336FD0A0CD5}" type="presOf" srcId="{57DB9F53-3217-4792-98AB-D4B7E1D31E3E}" destId="{96804C35-5A1C-4D05-83B9-F7FF8C2F50BD}" srcOrd="0" destOrd="0" presId="urn:microsoft.com/office/officeart/2005/8/layout/cycle1"/>
    <dgm:cxn modelId="{C07AA78A-BA85-4E44-A50D-81B1997AAB85}" type="presOf" srcId="{4FA24D10-06D7-4F13-84BF-630B72C341E0}" destId="{2EBA2087-32AC-46FB-9AC8-1938ADFBF2D6}" srcOrd="0" destOrd="0" presId="urn:microsoft.com/office/officeart/2005/8/layout/cycle1"/>
    <dgm:cxn modelId="{80FDCCD3-754F-4CA0-892F-78062C73BD16}" srcId="{6C42CFBA-5069-42F2-AAA3-C1115AF5BB2E}" destId="{7100FA33-DF2B-413B-8BC3-5C5FAE610978}" srcOrd="3" destOrd="0" parTransId="{7159DFE6-A89B-4340-82C3-9EAA544F6133}" sibTransId="{52DF4D6B-B68C-4BB7-8C42-6F80F34BECD5}"/>
    <dgm:cxn modelId="{D7F33ABC-CB07-4BB2-BB7D-7C326649A123}" type="presOf" srcId="{6C42CFBA-5069-42F2-AAA3-C1115AF5BB2E}" destId="{1D8622A7-0073-49E5-BEAE-0602481605E0}" srcOrd="0" destOrd="0" presId="urn:microsoft.com/office/officeart/2005/8/layout/cycle1"/>
    <dgm:cxn modelId="{9960FCC7-377F-4DC6-AF01-49177466D6CC}" type="presOf" srcId="{52DF4D6B-B68C-4BB7-8C42-6F80F34BECD5}" destId="{8E139F0E-BB60-4C66-8CD2-2F197576F0F9}" srcOrd="0" destOrd="0" presId="urn:microsoft.com/office/officeart/2005/8/layout/cycle1"/>
    <dgm:cxn modelId="{3ADB34E4-CABF-4FA6-AA31-BD19461D9C80}" srcId="{6C42CFBA-5069-42F2-AAA3-C1115AF5BB2E}" destId="{4FA24D10-06D7-4F13-84BF-630B72C341E0}" srcOrd="2" destOrd="0" parTransId="{F0602016-D328-4A85-88F6-2EAB1696A997}" sibTransId="{7AF6E19F-D0DE-4A88-83DA-ACB9A05FB723}"/>
    <dgm:cxn modelId="{EDA38D81-A480-49B8-8CC9-0EB76C08990E}" type="presOf" srcId="{2128336C-A662-4599-AAD9-297C71668389}" destId="{CBEB284A-BB41-4A83-8DEB-335CAFD22DA5}" srcOrd="0" destOrd="0" presId="urn:microsoft.com/office/officeart/2005/8/layout/cycle1"/>
    <dgm:cxn modelId="{8456972F-A2AF-4178-B199-F4F1A3586818}" type="presOf" srcId="{12B45BB4-E97A-4046-907F-CA1066A23473}" destId="{EC56BD9C-456E-4C46-A164-3242164B7BB9}" srcOrd="0" destOrd="0" presId="urn:microsoft.com/office/officeart/2005/8/layout/cycle1"/>
    <dgm:cxn modelId="{3C7631AE-19CB-4AB5-82FE-455B6182BC9C}" type="presOf" srcId="{FB9E1DBC-A8D9-4E1F-AEA7-493F6D147B4A}" destId="{059C2CD5-7658-4449-9166-7C390C515EB7}" srcOrd="0" destOrd="0" presId="urn:microsoft.com/office/officeart/2005/8/layout/cycle1"/>
    <dgm:cxn modelId="{80C65023-E880-42F9-9CD3-BB9DBB31FD00}" type="presOf" srcId="{E7A88DA5-F593-497E-ABD4-1D4F30CE8E68}" destId="{2E9783C6-8ABC-4901-9E11-A169F1742F23}" srcOrd="0" destOrd="0" presId="urn:microsoft.com/office/officeart/2005/8/layout/cycle1"/>
    <dgm:cxn modelId="{B53DFA6A-D0A4-4B2F-A591-1C17E4007CCE}" type="presOf" srcId="{7AF6E19F-D0DE-4A88-83DA-ACB9A05FB723}" destId="{E0D02DD2-C52B-4F2B-BB50-761E5C189D7F}" srcOrd="0" destOrd="0" presId="urn:microsoft.com/office/officeart/2005/8/layout/cycle1"/>
    <dgm:cxn modelId="{8E854484-90D9-41AA-AA09-67B674DB8EF3}" srcId="{6C42CFBA-5069-42F2-AAA3-C1115AF5BB2E}" destId="{07DE1F0A-CC16-453D-8354-2F928588D13D}" srcOrd="1" destOrd="0" parTransId="{BF7979AA-B77B-4C59-B348-624E85AB62AD}" sibTransId="{57DB9F53-3217-4792-98AB-D4B7E1D31E3E}"/>
    <dgm:cxn modelId="{7F4D8037-6394-4246-A6F2-1AD04774CE78}" type="presOf" srcId="{7100FA33-DF2B-413B-8BC3-5C5FAE610978}" destId="{47198440-485F-433D-B782-7873A82E5876}" srcOrd="0" destOrd="0" presId="urn:microsoft.com/office/officeart/2005/8/layout/cycle1"/>
    <dgm:cxn modelId="{C169D0F5-6585-437A-AEF8-2940F55D645B}" srcId="{6C42CFBA-5069-42F2-AAA3-C1115AF5BB2E}" destId="{E7A88DA5-F593-497E-ABD4-1D4F30CE8E68}" srcOrd="4" destOrd="0" parTransId="{F061D297-EBAC-4C2E-88E7-2763E43C6997}" sibTransId="{FB9E1DBC-A8D9-4E1F-AEA7-493F6D147B4A}"/>
    <dgm:cxn modelId="{BED923CC-AF35-48AE-B234-7F5B880896EE}" type="presOf" srcId="{07DE1F0A-CC16-453D-8354-2F928588D13D}" destId="{953C2EAC-EC53-4D24-BA4F-BA2E363CFC7F}" srcOrd="0" destOrd="0" presId="urn:microsoft.com/office/officeart/2005/8/layout/cycle1"/>
    <dgm:cxn modelId="{B3E5A13F-E4E2-468B-8ED2-116B4755A9C8}" srcId="{6C42CFBA-5069-42F2-AAA3-C1115AF5BB2E}" destId="{12B45BB4-E97A-4046-907F-CA1066A23473}" srcOrd="0" destOrd="0" parTransId="{065E502C-D2C3-43FC-9122-2CAB70A2E866}" sibTransId="{2128336C-A662-4599-AAD9-297C71668389}"/>
    <dgm:cxn modelId="{1CF8F925-869F-4C7B-AB20-A2564913EF53}" type="presParOf" srcId="{1D8622A7-0073-49E5-BEAE-0602481605E0}" destId="{5091FCC6-F81F-4C86-8F61-45C354BEBD5C}" srcOrd="0" destOrd="0" presId="urn:microsoft.com/office/officeart/2005/8/layout/cycle1"/>
    <dgm:cxn modelId="{70CFD52E-F30C-48FF-BDDF-F16B71544556}" type="presParOf" srcId="{1D8622A7-0073-49E5-BEAE-0602481605E0}" destId="{EC56BD9C-456E-4C46-A164-3242164B7BB9}" srcOrd="1" destOrd="0" presId="urn:microsoft.com/office/officeart/2005/8/layout/cycle1"/>
    <dgm:cxn modelId="{279729B9-FAE0-48C4-B15F-C82CDDA8135E}" type="presParOf" srcId="{1D8622A7-0073-49E5-BEAE-0602481605E0}" destId="{CBEB284A-BB41-4A83-8DEB-335CAFD22DA5}" srcOrd="2" destOrd="0" presId="urn:microsoft.com/office/officeart/2005/8/layout/cycle1"/>
    <dgm:cxn modelId="{513DFBBC-29E9-41DD-A763-E678EDA53403}" type="presParOf" srcId="{1D8622A7-0073-49E5-BEAE-0602481605E0}" destId="{4D73BFF9-315D-4F04-8FF5-0F1A0C6F9135}" srcOrd="3" destOrd="0" presId="urn:microsoft.com/office/officeart/2005/8/layout/cycle1"/>
    <dgm:cxn modelId="{4C6245B6-D1C1-4F1D-8A29-DFC303E4A04C}" type="presParOf" srcId="{1D8622A7-0073-49E5-BEAE-0602481605E0}" destId="{953C2EAC-EC53-4D24-BA4F-BA2E363CFC7F}" srcOrd="4" destOrd="0" presId="urn:microsoft.com/office/officeart/2005/8/layout/cycle1"/>
    <dgm:cxn modelId="{ED7A0038-2850-4112-A8B1-0F33CF60B869}" type="presParOf" srcId="{1D8622A7-0073-49E5-BEAE-0602481605E0}" destId="{96804C35-5A1C-4D05-83B9-F7FF8C2F50BD}" srcOrd="5" destOrd="0" presId="urn:microsoft.com/office/officeart/2005/8/layout/cycle1"/>
    <dgm:cxn modelId="{79D5F458-357D-43CF-9C39-5F02F3F3FF90}" type="presParOf" srcId="{1D8622A7-0073-49E5-BEAE-0602481605E0}" destId="{3B836840-C2D4-4B1B-B62F-C475E32BBD42}" srcOrd="6" destOrd="0" presId="urn:microsoft.com/office/officeart/2005/8/layout/cycle1"/>
    <dgm:cxn modelId="{0142578E-C001-4629-8668-874B07B4EE72}" type="presParOf" srcId="{1D8622A7-0073-49E5-BEAE-0602481605E0}" destId="{2EBA2087-32AC-46FB-9AC8-1938ADFBF2D6}" srcOrd="7" destOrd="0" presId="urn:microsoft.com/office/officeart/2005/8/layout/cycle1"/>
    <dgm:cxn modelId="{AD14D3D6-7F4F-48FD-9937-A4C0B6D387A9}" type="presParOf" srcId="{1D8622A7-0073-49E5-BEAE-0602481605E0}" destId="{E0D02DD2-C52B-4F2B-BB50-761E5C189D7F}" srcOrd="8" destOrd="0" presId="urn:microsoft.com/office/officeart/2005/8/layout/cycle1"/>
    <dgm:cxn modelId="{0C794CBB-5220-4B84-8410-5F7085D54981}" type="presParOf" srcId="{1D8622A7-0073-49E5-BEAE-0602481605E0}" destId="{ECF3901D-4127-4711-988C-1F3294E2B213}" srcOrd="9" destOrd="0" presId="urn:microsoft.com/office/officeart/2005/8/layout/cycle1"/>
    <dgm:cxn modelId="{36515AD3-2F9D-475E-A215-C0DA398813BB}" type="presParOf" srcId="{1D8622A7-0073-49E5-BEAE-0602481605E0}" destId="{47198440-485F-433D-B782-7873A82E5876}" srcOrd="10" destOrd="0" presId="urn:microsoft.com/office/officeart/2005/8/layout/cycle1"/>
    <dgm:cxn modelId="{5FFF9371-FBF7-4A57-893F-E9CCF22C48C5}" type="presParOf" srcId="{1D8622A7-0073-49E5-BEAE-0602481605E0}" destId="{8E139F0E-BB60-4C66-8CD2-2F197576F0F9}" srcOrd="11" destOrd="0" presId="urn:microsoft.com/office/officeart/2005/8/layout/cycle1"/>
    <dgm:cxn modelId="{0F2EDEF3-9F0F-4E45-8396-60C6621B8D08}" type="presParOf" srcId="{1D8622A7-0073-49E5-BEAE-0602481605E0}" destId="{A4E33483-D98C-466E-A73B-050ABD678F23}" srcOrd="12" destOrd="0" presId="urn:microsoft.com/office/officeart/2005/8/layout/cycle1"/>
    <dgm:cxn modelId="{0D169F65-E3F6-4AB3-B421-855F6F8BB09D}" type="presParOf" srcId="{1D8622A7-0073-49E5-BEAE-0602481605E0}" destId="{2E9783C6-8ABC-4901-9E11-A169F1742F23}" srcOrd="13" destOrd="0" presId="urn:microsoft.com/office/officeart/2005/8/layout/cycle1"/>
    <dgm:cxn modelId="{9C54112B-3B88-4307-BE4E-DCB4E86E2181}" type="presParOf" srcId="{1D8622A7-0073-49E5-BEAE-0602481605E0}" destId="{059C2CD5-7658-4449-9166-7C390C515EB7}"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6BD9C-456E-4C46-A164-3242164B7BB9}">
      <dsp:nvSpPr>
        <dsp:cNvPr id="0" name=""/>
        <dsp:cNvSpPr/>
      </dsp:nvSpPr>
      <dsp:spPr>
        <a:xfrm>
          <a:off x="2789413" y="101439"/>
          <a:ext cx="1087746" cy="1087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Gatavības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pasākumi</a:t>
          </a:r>
        </a:p>
      </dsp:txBody>
      <dsp:txXfrm>
        <a:off x="2789413" y="101439"/>
        <a:ext cx="1087746" cy="1087746"/>
      </dsp:txXfrm>
    </dsp:sp>
    <dsp:sp modelId="{CBEB284A-BB41-4A83-8DEB-335CAFD22DA5}">
      <dsp:nvSpPr>
        <dsp:cNvPr id="0" name=""/>
        <dsp:cNvSpPr/>
      </dsp:nvSpPr>
      <dsp:spPr>
        <a:xfrm>
          <a:off x="227291" y="69568"/>
          <a:ext cx="4082492" cy="4082492"/>
        </a:xfrm>
        <a:prstGeom prst="circularArrow">
          <a:avLst>
            <a:gd name="adj1" fmla="val 5196"/>
            <a:gd name="adj2" fmla="val 335582"/>
            <a:gd name="adj3" fmla="val 21294591"/>
            <a:gd name="adj4" fmla="val 19765057"/>
            <a:gd name="adj5" fmla="val 606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3C2EAC-EC53-4D24-BA4F-BA2E363CFC7F}">
      <dsp:nvSpPr>
        <dsp:cNvPr id="0" name=""/>
        <dsp:cNvSpPr/>
      </dsp:nvSpPr>
      <dsp:spPr>
        <a:xfrm>
          <a:off x="3447465" y="2126713"/>
          <a:ext cx="1087746" cy="1087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Reaģēšanas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pasākumi</a:t>
          </a:r>
        </a:p>
      </dsp:txBody>
      <dsp:txXfrm>
        <a:off x="3447465" y="2126713"/>
        <a:ext cx="1087746" cy="1087746"/>
      </dsp:txXfrm>
    </dsp:sp>
    <dsp:sp modelId="{96804C35-5A1C-4D05-83B9-F7FF8C2F50BD}">
      <dsp:nvSpPr>
        <dsp:cNvPr id="0" name=""/>
        <dsp:cNvSpPr/>
      </dsp:nvSpPr>
      <dsp:spPr>
        <a:xfrm>
          <a:off x="227291" y="69568"/>
          <a:ext cx="4082492" cy="4082492"/>
        </a:xfrm>
        <a:prstGeom prst="circularArrow">
          <a:avLst>
            <a:gd name="adj1" fmla="val 5196"/>
            <a:gd name="adj2" fmla="val 335582"/>
            <a:gd name="adj3" fmla="val 4016096"/>
            <a:gd name="adj4" fmla="val 2252149"/>
            <a:gd name="adj5" fmla="val 606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A2087-32AC-46FB-9AC8-1938ADFBF2D6}">
      <dsp:nvSpPr>
        <dsp:cNvPr id="0" name=""/>
        <dsp:cNvSpPr/>
      </dsp:nvSpPr>
      <dsp:spPr>
        <a:xfrm>
          <a:off x="1724664" y="3378400"/>
          <a:ext cx="1087746" cy="1087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Seku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likvidēšanas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pasākumi</a:t>
          </a:r>
        </a:p>
      </dsp:txBody>
      <dsp:txXfrm>
        <a:off x="1724664" y="3378400"/>
        <a:ext cx="1087746" cy="1087746"/>
      </dsp:txXfrm>
    </dsp:sp>
    <dsp:sp modelId="{E0D02DD2-C52B-4F2B-BB50-761E5C189D7F}">
      <dsp:nvSpPr>
        <dsp:cNvPr id="0" name=""/>
        <dsp:cNvSpPr/>
      </dsp:nvSpPr>
      <dsp:spPr>
        <a:xfrm>
          <a:off x="227291" y="69568"/>
          <a:ext cx="4082492" cy="4082492"/>
        </a:xfrm>
        <a:prstGeom prst="circularArrow">
          <a:avLst>
            <a:gd name="adj1" fmla="val 5196"/>
            <a:gd name="adj2" fmla="val 335582"/>
            <a:gd name="adj3" fmla="val 8212269"/>
            <a:gd name="adj4" fmla="val 6448322"/>
            <a:gd name="adj5" fmla="val 606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198440-485F-433D-B782-7873A82E5876}">
      <dsp:nvSpPr>
        <dsp:cNvPr id="0" name=""/>
        <dsp:cNvSpPr/>
      </dsp:nvSpPr>
      <dsp:spPr>
        <a:xfrm>
          <a:off x="1863" y="2126713"/>
          <a:ext cx="1087746" cy="1087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Atjaunošanas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pasākumi</a:t>
          </a:r>
        </a:p>
      </dsp:txBody>
      <dsp:txXfrm>
        <a:off x="1863" y="2126713"/>
        <a:ext cx="1087746" cy="1087746"/>
      </dsp:txXfrm>
    </dsp:sp>
    <dsp:sp modelId="{8E139F0E-BB60-4C66-8CD2-2F197576F0F9}">
      <dsp:nvSpPr>
        <dsp:cNvPr id="0" name=""/>
        <dsp:cNvSpPr/>
      </dsp:nvSpPr>
      <dsp:spPr>
        <a:xfrm>
          <a:off x="227291" y="69568"/>
          <a:ext cx="4082492" cy="4082492"/>
        </a:xfrm>
        <a:prstGeom prst="circularArrow">
          <a:avLst>
            <a:gd name="adj1" fmla="val 5196"/>
            <a:gd name="adj2" fmla="val 335582"/>
            <a:gd name="adj3" fmla="val 12299361"/>
            <a:gd name="adj4" fmla="val 10769827"/>
            <a:gd name="adj5" fmla="val 606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9783C6-8ABC-4901-9E11-A169F1742F23}">
      <dsp:nvSpPr>
        <dsp:cNvPr id="0" name=""/>
        <dsp:cNvSpPr/>
      </dsp:nvSpPr>
      <dsp:spPr>
        <a:xfrm>
          <a:off x="659915" y="101439"/>
          <a:ext cx="1087746" cy="1087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Preventīvie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lv-LV" altLang="lv-LV" sz="1300" b="0" i="0" u="none" strike="noStrike" kern="1200" cap="none" normalizeH="0" baseline="0" smtClean="0">
              <a:ln/>
              <a:effectLst/>
              <a:latin typeface="Arial" panose="020B0604020202020204" pitchFamily="34" charset="0"/>
              <a:cs typeface="Arial" panose="020B0604020202020204" pitchFamily="34" charset="0"/>
            </a:rPr>
            <a:t>pasākumi</a:t>
          </a:r>
        </a:p>
      </dsp:txBody>
      <dsp:txXfrm>
        <a:off x="659915" y="101439"/>
        <a:ext cx="1087746" cy="1087746"/>
      </dsp:txXfrm>
    </dsp:sp>
    <dsp:sp modelId="{059C2CD5-7658-4449-9166-7C390C515EB7}">
      <dsp:nvSpPr>
        <dsp:cNvPr id="0" name=""/>
        <dsp:cNvSpPr/>
      </dsp:nvSpPr>
      <dsp:spPr>
        <a:xfrm>
          <a:off x="227291" y="69568"/>
          <a:ext cx="4082492" cy="4082492"/>
        </a:xfrm>
        <a:prstGeom prst="circularArrow">
          <a:avLst>
            <a:gd name="adj1" fmla="val 5196"/>
            <a:gd name="adj2" fmla="val 335582"/>
            <a:gd name="adj3" fmla="val 16867080"/>
            <a:gd name="adj4" fmla="val 15197338"/>
            <a:gd name="adj5" fmla="val 606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D925-864C-4711-93B2-96324D63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571</Words>
  <Characters>4157</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Civilās aizsardzības un katastrofas pārvaldīšanas likums</vt:lpstr>
      <vt:lpstr>Civilās aizsardzības un katastrofas pārvaldīšanas likums</vt:lpstr>
    </vt:vector>
  </TitlesOfParts>
  <Company>Valsts ugunsdzēsības un glābšanas diensts</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aizsardzības un katastrofas pārvaldīšanas likums</dc:title>
  <dc:subject>Anotācijas pielikums</dc:subject>
  <dc:creator>M.Baltmanis</dc:creator>
  <cp:keywords/>
  <dc:description/>
  <cp:lastModifiedBy>Mārtiņš Baltmanis</cp:lastModifiedBy>
  <cp:revision>4</cp:revision>
  <cp:lastPrinted>2015-04-21T12:35:00Z</cp:lastPrinted>
  <dcterms:created xsi:type="dcterms:W3CDTF">2015-04-27T13:59:00Z</dcterms:created>
  <dcterms:modified xsi:type="dcterms:W3CDTF">2015-04-27T14:37:00Z</dcterms:modified>
</cp:coreProperties>
</file>